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ED" w:rsidRDefault="00A828ED" w:rsidP="00A828ED">
      <w:pPr>
        <w:spacing w:line="570" w:lineRule="exact"/>
        <w:jc w:val="left"/>
        <w:rPr>
          <w:rFonts w:ascii="黑体" w:eastAsia="黑体" w:hAnsi="黑体" w:cs="方正小标宋简体"/>
          <w:szCs w:val="32"/>
        </w:rPr>
      </w:pPr>
      <w:r w:rsidRPr="00A828ED">
        <w:rPr>
          <w:rFonts w:ascii="黑体" w:eastAsia="黑体" w:hAnsi="黑体" w:cs="方正小标宋简体" w:hint="eastAsia"/>
          <w:szCs w:val="32"/>
        </w:rPr>
        <w:t>附件2</w:t>
      </w:r>
    </w:p>
    <w:p w:rsidR="00A828ED" w:rsidRDefault="00A828ED" w:rsidP="00A828ED">
      <w:pPr>
        <w:spacing w:line="570" w:lineRule="exact"/>
        <w:jc w:val="left"/>
        <w:rPr>
          <w:rFonts w:ascii="黑体" w:eastAsia="黑体" w:hAnsi="黑体" w:cs="方正小标宋简体"/>
          <w:szCs w:val="32"/>
        </w:rPr>
      </w:pPr>
    </w:p>
    <w:p w:rsidR="0007002F" w:rsidRDefault="00E4288A" w:rsidP="009738FF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关于《</w:t>
      </w:r>
      <w:r w:rsidR="009738FF" w:rsidRPr="009738FF"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中国资产评估协会资深会员管理办法</w:t>
      </w:r>
    </w:p>
    <w:p w:rsidR="00E4288A" w:rsidRDefault="00F46530" w:rsidP="009738FF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（征求意见</w:t>
      </w:r>
      <w:r w:rsidR="00DD7DBC">
        <w:rPr>
          <w:rFonts w:ascii="方正小标宋简体" w:eastAsia="方正小标宋简体" w:hAnsi="方正小标宋简体" w:cs="方正小标宋简体" w:hint="eastAsia"/>
          <w:sz w:val="44"/>
          <w:szCs w:val="44"/>
        </w:rPr>
        <w:t>稿）</w:t>
      </w:r>
      <w:r w:rsidR="00E4288A">
        <w:rPr>
          <w:rFonts w:ascii="方正小标宋简体" w:eastAsia="方正小标宋简体" w:hAnsi="方正小标宋简体" w:cs="方正小标宋简体" w:hint="eastAsia"/>
          <w:sz w:val="44"/>
          <w:szCs w:val="44"/>
        </w:rPr>
        <w:t>》的</w:t>
      </w:r>
      <w:r w:rsidR="001335F9">
        <w:rPr>
          <w:rFonts w:ascii="方正小标宋简体" w:eastAsia="方正小标宋简体" w:hAnsi="方正小标宋简体" w:cs="方正小标宋简体" w:hint="eastAsia"/>
          <w:sz w:val="44"/>
          <w:szCs w:val="44"/>
        </w:rPr>
        <w:t>修订</w:t>
      </w:r>
      <w:r w:rsidR="00E4288A">
        <w:rPr>
          <w:rFonts w:ascii="方正小标宋简体" w:eastAsia="方正小标宋简体" w:hAnsi="方正小标宋简体" w:cs="方正小标宋简体" w:hint="eastAsia"/>
          <w:sz w:val="44"/>
          <w:szCs w:val="44"/>
        </w:rPr>
        <w:t>说明</w:t>
      </w:r>
    </w:p>
    <w:p w:rsidR="00E4288A" w:rsidRDefault="00E4288A">
      <w:pPr>
        <w:spacing w:line="570" w:lineRule="exact"/>
        <w:jc w:val="left"/>
        <w:rPr>
          <w:rFonts w:ascii="仿宋_GB2312" w:hAnsi="仿宋_GB2312" w:cs="仿宋_GB2312"/>
          <w:sz w:val="44"/>
          <w:szCs w:val="44"/>
          <w:lang w:val="zh-CN"/>
        </w:rPr>
      </w:pPr>
    </w:p>
    <w:p w:rsidR="0007002F" w:rsidRDefault="00CF4ACE" w:rsidP="001335F9">
      <w:pPr>
        <w:spacing w:line="570" w:lineRule="exact"/>
        <w:ind w:firstLineChars="200" w:firstLine="632"/>
        <w:rPr>
          <w:rFonts w:ascii="仿宋_GB2312" w:hAnsi="仿宋_GB2312" w:cs="仿宋_GB2312"/>
          <w:szCs w:val="32"/>
        </w:rPr>
      </w:pPr>
      <w:r w:rsidRPr="001335F9">
        <w:rPr>
          <w:rFonts w:ascii="仿宋_GB2312" w:hAnsi="仿宋_GB2312" w:cs="仿宋_GB2312" w:hint="eastAsia"/>
          <w:szCs w:val="32"/>
        </w:rPr>
        <w:t>为了</w:t>
      </w:r>
      <w:r w:rsidR="00936B9E" w:rsidRPr="001335F9">
        <w:rPr>
          <w:rFonts w:ascii="仿宋_GB2312" w:hAnsi="仿宋_GB2312" w:cs="仿宋_GB2312" w:hint="eastAsia"/>
          <w:szCs w:val="32"/>
        </w:rPr>
        <w:t>充分发挥</w:t>
      </w:r>
      <w:r w:rsidRPr="001335F9">
        <w:rPr>
          <w:rFonts w:ascii="仿宋_GB2312" w:hAnsi="仿宋_GB2312" w:cs="仿宋_GB2312" w:hint="eastAsia"/>
          <w:szCs w:val="32"/>
        </w:rPr>
        <w:t>中国资产评估协会（以下简称中评协）</w:t>
      </w:r>
      <w:r w:rsidR="00936B9E" w:rsidRPr="001335F9">
        <w:rPr>
          <w:rFonts w:ascii="仿宋_GB2312" w:hAnsi="仿宋_GB2312" w:cs="仿宋_GB2312" w:hint="eastAsia"/>
          <w:szCs w:val="32"/>
        </w:rPr>
        <w:t>资深</w:t>
      </w:r>
      <w:r w:rsidRPr="001335F9">
        <w:rPr>
          <w:rFonts w:ascii="仿宋_GB2312" w:hAnsi="仿宋_GB2312" w:cs="仿宋_GB2312" w:hint="eastAsia"/>
          <w:szCs w:val="32"/>
        </w:rPr>
        <w:t>会员的</w:t>
      </w:r>
      <w:r w:rsidR="00D86ADC" w:rsidRPr="001335F9">
        <w:rPr>
          <w:rFonts w:ascii="仿宋_GB2312" w:hAnsi="仿宋_GB2312" w:cs="仿宋_GB2312" w:hint="eastAsia"/>
          <w:szCs w:val="32"/>
        </w:rPr>
        <w:t>示范</w:t>
      </w:r>
      <w:r w:rsidRPr="001335F9">
        <w:rPr>
          <w:rFonts w:ascii="仿宋_GB2312" w:hAnsi="仿宋_GB2312" w:cs="仿宋_GB2312" w:hint="eastAsia"/>
          <w:szCs w:val="32"/>
        </w:rPr>
        <w:t>作用，</w:t>
      </w:r>
      <w:r w:rsidR="00936B9E" w:rsidRPr="001335F9">
        <w:rPr>
          <w:rFonts w:ascii="仿宋_GB2312" w:hAnsi="仿宋_GB2312" w:cs="仿宋_GB2312" w:hint="eastAsia"/>
          <w:szCs w:val="32"/>
        </w:rPr>
        <w:t>激励全体会员积极进取，</w:t>
      </w:r>
      <w:r w:rsidRPr="001335F9">
        <w:rPr>
          <w:rFonts w:ascii="仿宋_GB2312" w:hAnsi="仿宋_GB2312" w:cs="仿宋_GB2312" w:hint="eastAsia"/>
          <w:szCs w:val="32"/>
        </w:rPr>
        <w:t>加强资深会员的管理，根据《中国资产评估协会章程》《中国资产评估协会会员管理办法》</w:t>
      </w:r>
      <w:r w:rsidR="00D86ADC" w:rsidRPr="001335F9">
        <w:rPr>
          <w:rFonts w:ascii="仿宋_GB2312" w:hAnsi="仿宋_GB2312" w:cs="仿宋_GB2312" w:hint="eastAsia"/>
          <w:szCs w:val="32"/>
        </w:rPr>
        <w:t>等</w:t>
      </w:r>
      <w:r w:rsidRPr="001335F9">
        <w:rPr>
          <w:rFonts w:ascii="仿宋_GB2312" w:hAnsi="仿宋_GB2312" w:cs="仿宋_GB2312" w:hint="eastAsia"/>
          <w:szCs w:val="32"/>
        </w:rPr>
        <w:t>有关规定，</w:t>
      </w:r>
      <w:r w:rsidR="00CF5F1F">
        <w:rPr>
          <w:rFonts w:ascii="仿宋_GB2312" w:hAnsi="仿宋_GB2312" w:cs="仿宋_GB2312" w:hint="eastAsia"/>
          <w:szCs w:val="32"/>
        </w:rPr>
        <w:t>中评协</w:t>
      </w:r>
      <w:r w:rsidR="008D34E2">
        <w:rPr>
          <w:rFonts w:ascii="仿宋_GB2312" w:hAnsi="仿宋_GB2312" w:cs="仿宋_GB2312" w:hint="eastAsia"/>
          <w:szCs w:val="32"/>
        </w:rPr>
        <w:t>对</w:t>
      </w:r>
      <w:r w:rsidRPr="00CF4ACE">
        <w:rPr>
          <w:rFonts w:ascii="仿宋_GB2312" w:hAnsi="仿宋_GB2312" w:cs="仿宋_GB2312" w:hint="eastAsia"/>
          <w:szCs w:val="32"/>
        </w:rPr>
        <w:t>资深会员管理办法</w:t>
      </w:r>
      <w:r w:rsidR="003037BF">
        <w:rPr>
          <w:rFonts w:ascii="仿宋_GB2312" w:hAnsi="仿宋_GB2312" w:cs="仿宋_GB2312" w:hint="eastAsia"/>
          <w:szCs w:val="32"/>
        </w:rPr>
        <w:t>进行了</w:t>
      </w:r>
      <w:r w:rsidR="003037BF" w:rsidRPr="008D34E2">
        <w:rPr>
          <w:rFonts w:ascii="仿宋_GB2312" w:hAnsi="仿宋_GB2312" w:cs="仿宋_GB2312" w:hint="eastAsia"/>
          <w:szCs w:val="32"/>
        </w:rPr>
        <w:t>修订</w:t>
      </w:r>
      <w:r w:rsidR="003037BF">
        <w:rPr>
          <w:rFonts w:ascii="仿宋_GB2312" w:hAnsi="仿宋_GB2312" w:cs="仿宋_GB2312" w:hint="eastAsia"/>
          <w:szCs w:val="32"/>
        </w:rPr>
        <w:t>，</w:t>
      </w:r>
      <w:r w:rsidR="00C12C76">
        <w:rPr>
          <w:rFonts w:ascii="仿宋_GB2312" w:hAnsi="仿宋_GB2312" w:cs="仿宋_GB2312" w:hint="eastAsia"/>
          <w:szCs w:val="32"/>
        </w:rPr>
        <w:t>形成了</w:t>
      </w:r>
      <w:r w:rsidR="003037BF">
        <w:rPr>
          <w:rFonts w:ascii="仿宋_GB2312" w:hAnsi="仿宋_GB2312" w:cs="仿宋_GB2312" w:hint="eastAsia"/>
          <w:szCs w:val="32"/>
        </w:rPr>
        <w:t>《</w:t>
      </w:r>
      <w:r w:rsidR="00A74D78" w:rsidRPr="00A74D78">
        <w:rPr>
          <w:rFonts w:ascii="仿宋_GB2312" w:hAnsi="仿宋_GB2312" w:cs="仿宋_GB2312" w:hint="eastAsia"/>
          <w:szCs w:val="32"/>
        </w:rPr>
        <w:t>中国资产评估协会资深会员管理办法</w:t>
      </w:r>
      <w:r w:rsidR="00DD7DBC">
        <w:rPr>
          <w:rFonts w:ascii="仿宋_GB2312" w:hAnsi="仿宋_GB2312" w:cs="仿宋_GB2312" w:hint="eastAsia"/>
          <w:szCs w:val="32"/>
        </w:rPr>
        <w:t>（</w:t>
      </w:r>
      <w:r w:rsidR="00F46530">
        <w:rPr>
          <w:rFonts w:ascii="仿宋_GB2312" w:hAnsi="仿宋_GB2312" w:cs="仿宋_GB2312" w:hint="eastAsia"/>
          <w:szCs w:val="32"/>
        </w:rPr>
        <w:t>征求意见</w:t>
      </w:r>
      <w:r w:rsidR="00DD7DBC">
        <w:rPr>
          <w:rFonts w:ascii="仿宋_GB2312" w:hAnsi="仿宋_GB2312" w:cs="仿宋_GB2312" w:hint="eastAsia"/>
          <w:szCs w:val="32"/>
        </w:rPr>
        <w:t>稿）</w:t>
      </w:r>
      <w:r w:rsidR="003037BF">
        <w:rPr>
          <w:rFonts w:ascii="仿宋_GB2312" w:hAnsi="仿宋_GB2312" w:cs="仿宋_GB2312" w:hint="eastAsia"/>
          <w:szCs w:val="32"/>
        </w:rPr>
        <w:t>》（以下简称《办法》）</w:t>
      </w:r>
      <w:r w:rsidR="00E4288A">
        <w:rPr>
          <w:rFonts w:ascii="仿宋_GB2312" w:hAnsi="仿宋_GB2312" w:cs="仿宋_GB2312" w:hint="eastAsia"/>
          <w:szCs w:val="32"/>
        </w:rPr>
        <w:t>。现就有关</w:t>
      </w:r>
      <w:r w:rsidR="00F805BF">
        <w:rPr>
          <w:rFonts w:ascii="仿宋_GB2312" w:hAnsi="仿宋_GB2312" w:cs="仿宋_GB2312" w:hint="eastAsia"/>
          <w:szCs w:val="32"/>
        </w:rPr>
        <w:t>情况</w:t>
      </w:r>
      <w:r w:rsidR="00E4288A">
        <w:rPr>
          <w:rFonts w:ascii="仿宋_GB2312" w:hAnsi="仿宋_GB2312" w:cs="仿宋_GB2312" w:hint="eastAsia"/>
          <w:szCs w:val="32"/>
        </w:rPr>
        <w:t>说明如下：</w:t>
      </w:r>
    </w:p>
    <w:p w:rsidR="0007002F" w:rsidRDefault="00A72A4C" w:rsidP="0007002F">
      <w:pPr>
        <w:spacing w:line="570" w:lineRule="exact"/>
        <w:ind w:firstLineChars="200" w:firstLine="632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一、修订</w:t>
      </w:r>
      <w:r w:rsidR="00683B27">
        <w:rPr>
          <w:rFonts w:ascii="黑体" w:eastAsia="黑体" w:hAnsi="黑体" w:cs="黑体" w:hint="eastAsia"/>
          <w:szCs w:val="32"/>
        </w:rPr>
        <w:t>的</w:t>
      </w:r>
      <w:r>
        <w:rPr>
          <w:rFonts w:ascii="黑体" w:eastAsia="黑体" w:hAnsi="黑体" w:cs="黑体" w:hint="eastAsia"/>
          <w:szCs w:val="32"/>
        </w:rPr>
        <w:t>必要性</w:t>
      </w:r>
    </w:p>
    <w:p w:rsidR="0007002F" w:rsidRDefault="008475B1" w:rsidP="0007002F">
      <w:pPr>
        <w:spacing w:line="57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</w:t>
      </w:r>
      <w:r w:rsidR="00A74D78">
        <w:rPr>
          <w:rFonts w:ascii="仿宋_GB2312" w:hAnsi="仿宋_GB2312" w:cs="仿宋_GB2312"/>
          <w:szCs w:val="32"/>
        </w:rPr>
        <w:t>01</w:t>
      </w:r>
      <w:r w:rsidR="00A74D78">
        <w:rPr>
          <w:rFonts w:ascii="仿宋_GB2312" w:hAnsi="仿宋_GB2312" w:cs="仿宋_GB2312" w:hint="eastAsia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年修订颁布的</w:t>
      </w:r>
      <w:r w:rsidRPr="008475B1">
        <w:rPr>
          <w:rFonts w:ascii="仿宋_GB2312" w:hAnsi="仿宋_GB2312" w:cs="仿宋_GB2312" w:hint="eastAsia"/>
          <w:szCs w:val="32"/>
        </w:rPr>
        <w:t>《</w:t>
      </w:r>
      <w:r w:rsidR="00001129" w:rsidRPr="001335F9">
        <w:rPr>
          <w:rFonts w:ascii="仿宋_GB2312" w:hAnsi="仿宋_GB2312" w:cs="仿宋_GB2312" w:hint="eastAsia"/>
          <w:szCs w:val="32"/>
        </w:rPr>
        <w:t>中国资产评估协会</w:t>
      </w:r>
      <w:r w:rsidR="00444D8C" w:rsidRPr="001335F9">
        <w:rPr>
          <w:rFonts w:ascii="仿宋_GB2312" w:hAnsi="仿宋_GB2312" w:cs="仿宋_GB2312" w:hint="eastAsia"/>
          <w:szCs w:val="32"/>
        </w:rPr>
        <w:t>资深</w:t>
      </w:r>
      <w:r w:rsidR="00001129" w:rsidRPr="001335F9">
        <w:rPr>
          <w:rFonts w:ascii="仿宋_GB2312" w:hAnsi="仿宋_GB2312" w:cs="仿宋_GB2312" w:hint="eastAsia"/>
          <w:szCs w:val="32"/>
        </w:rPr>
        <w:t>会员管理办法</w:t>
      </w:r>
      <w:r w:rsidRPr="008475B1">
        <w:rPr>
          <w:rFonts w:ascii="仿宋_GB2312" w:hAnsi="仿宋_GB2312" w:cs="仿宋_GB2312" w:hint="eastAsia"/>
          <w:szCs w:val="32"/>
        </w:rPr>
        <w:t>》</w:t>
      </w:r>
      <w:r>
        <w:rPr>
          <w:rFonts w:ascii="仿宋_GB2312" w:hAnsi="仿宋_GB2312" w:cs="仿宋_GB2312" w:hint="eastAsia"/>
          <w:szCs w:val="32"/>
        </w:rPr>
        <w:t>对</w:t>
      </w:r>
      <w:r w:rsidR="00001129">
        <w:rPr>
          <w:rFonts w:ascii="仿宋_GB2312" w:hAnsi="仿宋_GB2312" w:cs="仿宋_GB2312" w:hint="eastAsia"/>
          <w:szCs w:val="32"/>
        </w:rPr>
        <w:t>资深会员管理</w:t>
      </w:r>
      <w:r>
        <w:rPr>
          <w:rFonts w:ascii="仿宋_GB2312" w:hAnsi="仿宋_GB2312" w:cs="仿宋_GB2312" w:hint="eastAsia"/>
          <w:szCs w:val="32"/>
        </w:rPr>
        <w:t>发挥了重要的作用。但是随着</w:t>
      </w:r>
      <w:r w:rsidR="00936B9E">
        <w:rPr>
          <w:rFonts w:ascii="仿宋_GB2312" w:hAnsi="仿宋_GB2312" w:cs="仿宋_GB2312" w:hint="eastAsia"/>
          <w:szCs w:val="32"/>
        </w:rPr>
        <w:t>《中华人民共和国资产评估法》的颁布实施，资产评估行业</w:t>
      </w:r>
      <w:r w:rsidR="00444D8C">
        <w:rPr>
          <w:rFonts w:ascii="仿宋_GB2312" w:hAnsi="仿宋_GB2312" w:cs="仿宋_GB2312" w:hint="eastAsia"/>
          <w:szCs w:val="32"/>
        </w:rPr>
        <w:t>形势</w:t>
      </w:r>
      <w:r w:rsidR="00936B9E">
        <w:rPr>
          <w:rFonts w:ascii="仿宋_GB2312" w:hAnsi="仿宋_GB2312" w:cs="仿宋_GB2312" w:hint="eastAsia"/>
          <w:szCs w:val="32"/>
        </w:rPr>
        <w:t>发生了很大变化。2</w:t>
      </w:r>
      <w:r w:rsidR="00936B9E">
        <w:rPr>
          <w:rFonts w:ascii="仿宋_GB2312" w:hAnsi="仿宋_GB2312" w:cs="仿宋_GB2312"/>
          <w:szCs w:val="32"/>
        </w:rPr>
        <w:t>023</w:t>
      </w:r>
      <w:r w:rsidR="00936B9E">
        <w:rPr>
          <w:rFonts w:ascii="仿宋_GB2312" w:hAnsi="仿宋_GB2312" w:cs="仿宋_GB2312" w:hint="eastAsia"/>
          <w:szCs w:val="32"/>
        </w:rPr>
        <w:t>年，中评协第六次会员代表大会修订了</w:t>
      </w:r>
      <w:r w:rsidR="00001129" w:rsidRPr="001335F9">
        <w:rPr>
          <w:rFonts w:ascii="仿宋_GB2312" w:hAnsi="仿宋_GB2312" w:cs="仿宋_GB2312" w:hint="eastAsia"/>
          <w:szCs w:val="32"/>
        </w:rPr>
        <w:t>《中国资产评估协会章程》和《中国资产评估协会会员管理办法》</w:t>
      </w:r>
      <w:r>
        <w:rPr>
          <w:rFonts w:ascii="仿宋_GB2312" w:hAnsi="仿宋_GB2312" w:cs="仿宋_GB2312" w:hint="eastAsia"/>
          <w:szCs w:val="32"/>
        </w:rPr>
        <w:t>，</w:t>
      </w:r>
      <w:r w:rsidR="00936B9E">
        <w:rPr>
          <w:rFonts w:ascii="仿宋_GB2312" w:hAnsi="仿宋_GB2312" w:cs="仿宋_GB2312" w:hint="eastAsia"/>
          <w:szCs w:val="32"/>
        </w:rPr>
        <w:t>对</w:t>
      </w:r>
      <w:r w:rsidR="00001129">
        <w:rPr>
          <w:rFonts w:ascii="仿宋_GB2312" w:hAnsi="仿宋_GB2312" w:cs="仿宋_GB2312" w:hint="eastAsia"/>
          <w:szCs w:val="32"/>
        </w:rPr>
        <w:t>会员</w:t>
      </w:r>
      <w:r w:rsidR="00936B9E">
        <w:rPr>
          <w:rFonts w:ascii="仿宋_GB2312" w:hAnsi="仿宋_GB2312" w:cs="仿宋_GB2312" w:hint="eastAsia"/>
          <w:szCs w:val="32"/>
        </w:rPr>
        <w:t>管理</w:t>
      </w:r>
      <w:r w:rsidR="00001129">
        <w:rPr>
          <w:rFonts w:ascii="仿宋_GB2312" w:hAnsi="仿宋_GB2312" w:cs="仿宋_GB2312" w:hint="eastAsia"/>
          <w:szCs w:val="32"/>
        </w:rPr>
        <w:t>体系</w:t>
      </w:r>
      <w:r w:rsidR="00936B9E">
        <w:rPr>
          <w:rFonts w:ascii="仿宋_GB2312" w:hAnsi="仿宋_GB2312" w:cs="仿宋_GB2312" w:hint="eastAsia"/>
          <w:szCs w:val="32"/>
        </w:rPr>
        <w:t>进行了调整。</w:t>
      </w:r>
      <w:r w:rsidR="00936B9E" w:rsidRPr="001335F9">
        <w:rPr>
          <w:rFonts w:ascii="仿宋_GB2312" w:hAnsi="仿宋_GB2312" w:cs="仿宋_GB2312" w:hint="eastAsia"/>
          <w:szCs w:val="32"/>
        </w:rPr>
        <w:t>资深</w:t>
      </w:r>
      <w:r w:rsidR="00001129" w:rsidRPr="001335F9">
        <w:rPr>
          <w:rFonts w:ascii="仿宋_GB2312" w:hAnsi="仿宋_GB2312" w:cs="仿宋_GB2312" w:hint="eastAsia"/>
          <w:szCs w:val="32"/>
        </w:rPr>
        <w:t>会员管理</w:t>
      </w:r>
      <w:r w:rsidR="00444D8C" w:rsidRPr="001335F9">
        <w:rPr>
          <w:rFonts w:ascii="仿宋_GB2312" w:hAnsi="仿宋_GB2312" w:cs="仿宋_GB2312" w:hint="eastAsia"/>
          <w:szCs w:val="32"/>
        </w:rPr>
        <w:t>办法</w:t>
      </w:r>
      <w:r w:rsidR="00936B9E">
        <w:rPr>
          <w:rFonts w:ascii="仿宋_GB2312" w:hAnsi="仿宋_GB2312" w:cs="仿宋_GB2312" w:hint="eastAsia"/>
          <w:szCs w:val="32"/>
        </w:rPr>
        <w:t>需要根据新情况</w:t>
      </w:r>
      <w:r w:rsidR="001F37B8">
        <w:rPr>
          <w:rFonts w:ascii="仿宋_GB2312" w:hAnsi="仿宋_GB2312" w:cs="仿宋_GB2312" w:hint="eastAsia"/>
          <w:szCs w:val="32"/>
        </w:rPr>
        <w:t>进行</w:t>
      </w:r>
      <w:r w:rsidR="00522D10" w:rsidRPr="008D34E2">
        <w:rPr>
          <w:rFonts w:ascii="仿宋_GB2312" w:hAnsi="仿宋_GB2312" w:cs="仿宋_GB2312" w:hint="eastAsia"/>
          <w:szCs w:val="32"/>
        </w:rPr>
        <w:t>修订</w:t>
      </w:r>
      <w:r w:rsidR="00522D10">
        <w:rPr>
          <w:rFonts w:ascii="仿宋_GB2312" w:hAnsi="仿宋_GB2312" w:cs="仿宋_GB2312" w:hint="eastAsia"/>
          <w:szCs w:val="32"/>
        </w:rPr>
        <w:t>，</w:t>
      </w:r>
      <w:r w:rsidR="00936B9E">
        <w:rPr>
          <w:rFonts w:ascii="仿宋_GB2312" w:hAnsi="仿宋_GB2312" w:cs="仿宋_GB2312" w:hint="eastAsia"/>
          <w:szCs w:val="32"/>
        </w:rPr>
        <w:t>以</w:t>
      </w:r>
      <w:r w:rsidR="00001129" w:rsidRPr="00001129">
        <w:rPr>
          <w:rFonts w:ascii="仿宋_GB2312" w:hAnsi="仿宋_GB2312" w:cs="仿宋_GB2312" w:hint="eastAsia"/>
          <w:szCs w:val="32"/>
        </w:rPr>
        <w:t>进一步</w:t>
      </w:r>
      <w:r w:rsidR="00444D8C" w:rsidRPr="00001129">
        <w:rPr>
          <w:rFonts w:ascii="仿宋_GB2312" w:hAnsi="仿宋_GB2312" w:cs="仿宋_GB2312" w:hint="eastAsia"/>
          <w:szCs w:val="32"/>
        </w:rPr>
        <w:t>加强</w:t>
      </w:r>
      <w:r w:rsidR="00444D8C">
        <w:rPr>
          <w:rFonts w:ascii="仿宋_GB2312" w:hAnsi="仿宋_GB2312" w:cs="仿宋_GB2312" w:hint="eastAsia"/>
          <w:szCs w:val="32"/>
        </w:rPr>
        <w:t>资深会员管理、</w:t>
      </w:r>
      <w:r w:rsidR="00F805BF">
        <w:rPr>
          <w:rFonts w:ascii="仿宋_GB2312" w:hAnsi="仿宋_GB2312" w:cs="仿宋_GB2312" w:hint="eastAsia"/>
          <w:szCs w:val="32"/>
        </w:rPr>
        <w:t>发挥资深会员作用</w:t>
      </w:r>
      <w:r w:rsidR="00E337CE">
        <w:rPr>
          <w:rFonts w:ascii="仿宋_GB2312" w:hAnsi="仿宋_GB2312" w:cs="仿宋_GB2312" w:hint="eastAsia"/>
          <w:szCs w:val="32"/>
        </w:rPr>
        <w:t>。</w:t>
      </w:r>
    </w:p>
    <w:p w:rsidR="0007002F" w:rsidRPr="00FF55F5" w:rsidRDefault="00936B9E" w:rsidP="0007002F">
      <w:pPr>
        <w:spacing w:line="570" w:lineRule="exact"/>
        <w:ind w:firstLineChars="200" w:firstLine="632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</w:t>
      </w:r>
      <w:r w:rsidR="00E4288A" w:rsidRPr="00FF55F5">
        <w:rPr>
          <w:rFonts w:ascii="黑体" w:eastAsia="黑体" w:hAnsi="黑体" w:cs="黑体" w:hint="eastAsia"/>
          <w:szCs w:val="32"/>
        </w:rPr>
        <w:t>、基本框架</w:t>
      </w:r>
    </w:p>
    <w:p w:rsidR="00E4288A" w:rsidRDefault="00E4288A">
      <w:pPr>
        <w:spacing w:line="57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《办法》</w:t>
      </w:r>
      <w:r w:rsidR="00B83743">
        <w:rPr>
          <w:rFonts w:ascii="仿宋_GB2312" w:hAnsi="仿宋_GB2312" w:cs="仿宋_GB2312" w:hint="eastAsia"/>
          <w:szCs w:val="32"/>
        </w:rPr>
        <w:t>维持了原有结构框架，</w:t>
      </w:r>
      <w:r>
        <w:rPr>
          <w:rFonts w:ascii="仿宋_GB2312" w:hAnsi="仿宋_GB2312" w:cs="仿宋_GB2312" w:hint="eastAsia"/>
          <w:szCs w:val="32"/>
        </w:rPr>
        <w:t>分为</w:t>
      </w:r>
      <w:r w:rsidR="00100B8B" w:rsidRPr="00100B8B">
        <w:rPr>
          <w:rFonts w:ascii="仿宋_GB2312" w:hAnsi="仿宋_GB2312" w:cs="仿宋_GB2312" w:hint="eastAsia"/>
          <w:szCs w:val="32"/>
        </w:rPr>
        <w:t>总则</w:t>
      </w:r>
      <w:r>
        <w:rPr>
          <w:rFonts w:ascii="仿宋_GB2312" w:hAnsi="仿宋_GB2312" w:cs="仿宋_GB2312" w:hint="eastAsia"/>
          <w:szCs w:val="32"/>
        </w:rPr>
        <w:t>、</w:t>
      </w:r>
      <w:r w:rsidR="00100B8B" w:rsidRPr="00100B8B">
        <w:rPr>
          <w:rFonts w:ascii="仿宋_GB2312" w:hAnsi="仿宋_GB2312" w:cs="仿宋_GB2312" w:hint="eastAsia"/>
          <w:szCs w:val="32"/>
        </w:rPr>
        <w:t>资深会员的评审</w:t>
      </w:r>
      <w:r w:rsidR="001314AF">
        <w:rPr>
          <w:rFonts w:ascii="仿宋_GB2312" w:hAnsi="仿宋_GB2312" w:cs="仿宋_GB2312" w:hint="eastAsia"/>
          <w:szCs w:val="32"/>
        </w:rPr>
        <w:t>、</w:t>
      </w:r>
      <w:r w:rsidR="00100B8B" w:rsidRPr="00100B8B">
        <w:rPr>
          <w:rFonts w:ascii="仿宋_GB2312" w:hAnsi="仿宋_GB2312" w:cs="仿宋_GB2312" w:hint="eastAsia"/>
          <w:szCs w:val="32"/>
        </w:rPr>
        <w:t>资深会员的权利和义务、资深会员的管理</w:t>
      </w:r>
      <w:r w:rsidR="001314AF">
        <w:rPr>
          <w:rFonts w:ascii="仿宋_GB2312" w:hAnsi="仿宋_GB2312" w:cs="仿宋_GB2312" w:hint="eastAsia"/>
          <w:szCs w:val="32"/>
        </w:rPr>
        <w:t>和附则共</w:t>
      </w:r>
      <w:r w:rsidR="009738FF">
        <w:rPr>
          <w:rFonts w:ascii="仿宋_GB2312" w:hAnsi="仿宋_GB2312" w:cs="仿宋_GB2312" w:hint="eastAsia"/>
          <w:szCs w:val="32"/>
        </w:rPr>
        <w:t>五</w:t>
      </w:r>
      <w:r>
        <w:rPr>
          <w:rFonts w:ascii="仿宋_GB2312" w:hAnsi="仿宋_GB2312" w:cs="仿宋_GB2312" w:hint="eastAsia"/>
          <w:szCs w:val="32"/>
        </w:rPr>
        <w:t>章</w:t>
      </w:r>
      <w:r w:rsidR="0014290F">
        <w:rPr>
          <w:rFonts w:ascii="仿宋_GB2312" w:hAnsi="仿宋_GB2312" w:cs="仿宋_GB2312" w:hint="eastAsia"/>
          <w:szCs w:val="32"/>
        </w:rPr>
        <w:t>18</w:t>
      </w:r>
      <w:r>
        <w:rPr>
          <w:rFonts w:ascii="仿宋_GB2312" w:hAnsi="仿宋_GB2312" w:cs="仿宋_GB2312" w:hint="eastAsia"/>
          <w:szCs w:val="32"/>
        </w:rPr>
        <w:t>条，具</w:t>
      </w:r>
      <w:r>
        <w:rPr>
          <w:rFonts w:ascii="仿宋_GB2312" w:hAnsi="仿宋_GB2312" w:cs="仿宋_GB2312" w:hint="eastAsia"/>
          <w:szCs w:val="32"/>
        </w:rPr>
        <w:lastRenderedPageBreak/>
        <w:t>体内容如下：</w:t>
      </w:r>
    </w:p>
    <w:p w:rsidR="00E4288A" w:rsidRDefault="00E4288A" w:rsidP="00F257F7">
      <w:pPr>
        <w:spacing w:line="570" w:lineRule="exact"/>
        <w:ind w:firstLineChars="200" w:firstLine="632"/>
        <w:rPr>
          <w:rFonts w:ascii="仿宋_GB2312" w:hAnsi="仿宋_GB2312" w:cs="仿宋_GB2312"/>
          <w:szCs w:val="32"/>
        </w:rPr>
      </w:pPr>
      <w:r w:rsidRPr="001335F9">
        <w:rPr>
          <w:rFonts w:ascii="仿宋_GB2312" w:hAnsi="仿宋_GB2312" w:cs="仿宋_GB2312" w:hint="eastAsia"/>
          <w:szCs w:val="32"/>
        </w:rPr>
        <w:t>（一）</w:t>
      </w:r>
      <w:r w:rsidRPr="001335F9">
        <w:rPr>
          <w:rFonts w:ascii="楷体" w:eastAsia="楷体" w:hAnsi="楷体" w:cs="仿宋_GB2312" w:hint="eastAsia"/>
          <w:szCs w:val="32"/>
        </w:rPr>
        <w:t>第一章“总则”</w:t>
      </w:r>
      <w:r w:rsidRPr="001335F9">
        <w:rPr>
          <w:rFonts w:ascii="仿宋_GB2312" w:hAnsi="仿宋_GB2312" w:cs="仿宋_GB2312" w:hint="eastAsia"/>
          <w:szCs w:val="32"/>
        </w:rPr>
        <w:t>。</w:t>
      </w:r>
      <w:r>
        <w:rPr>
          <w:rFonts w:ascii="仿宋_GB2312" w:hAnsi="仿宋_GB2312" w:cs="仿宋_GB2312" w:hint="eastAsia"/>
          <w:szCs w:val="32"/>
        </w:rPr>
        <w:t>共</w:t>
      </w:r>
      <w:r w:rsidR="009738FF">
        <w:rPr>
          <w:rFonts w:ascii="仿宋_GB2312" w:hAnsi="仿宋_GB2312" w:cs="仿宋_GB2312" w:hint="eastAsia"/>
          <w:szCs w:val="32"/>
        </w:rPr>
        <w:t>3</w:t>
      </w:r>
      <w:r>
        <w:rPr>
          <w:rFonts w:ascii="仿宋_GB2312" w:hAnsi="仿宋_GB2312" w:cs="仿宋_GB2312" w:hint="eastAsia"/>
          <w:szCs w:val="32"/>
        </w:rPr>
        <w:t>条</w:t>
      </w:r>
      <w:r w:rsidRPr="00C43A87">
        <w:rPr>
          <w:rFonts w:ascii="仿宋_GB2312" w:hAnsi="仿宋_GB2312" w:cs="仿宋_GB2312" w:hint="eastAsia"/>
          <w:szCs w:val="32"/>
        </w:rPr>
        <w:t>，主要包括制定依据、</w:t>
      </w:r>
      <w:r w:rsidR="009738FF">
        <w:rPr>
          <w:rFonts w:ascii="仿宋_GB2312" w:hAnsi="仿宋_GB2312" w:cs="仿宋_GB2312" w:hint="eastAsia"/>
          <w:szCs w:val="32"/>
        </w:rPr>
        <w:t>资深会员</w:t>
      </w:r>
      <w:r w:rsidR="00477D89">
        <w:rPr>
          <w:rFonts w:ascii="仿宋_GB2312" w:hAnsi="仿宋_GB2312" w:cs="仿宋_GB2312" w:hint="eastAsia"/>
          <w:szCs w:val="32"/>
        </w:rPr>
        <w:t>定义</w:t>
      </w:r>
      <w:r w:rsidR="002C6008">
        <w:rPr>
          <w:rFonts w:ascii="仿宋_GB2312" w:hAnsi="仿宋_GB2312" w:cs="仿宋_GB2312" w:hint="eastAsia"/>
          <w:szCs w:val="32"/>
        </w:rPr>
        <w:t>、</w:t>
      </w:r>
      <w:r w:rsidR="008D603A">
        <w:rPr>
          <w:rFonts w:ascii="仿宋_GB2312" w:hAnsi="仿宋_GB2312" w:cs="仿宋_GB2312" w:hint="eastAsia"/>
          <w:szCs w:val="32"/>
        </w:rPr>
        <w:t>评审周期</w:t>
      </w:r>
      <w:r w:rsidRPr="00C43A87">
        <w:rPr>
          <w:rFonts w:ascii="仿宋_GB2312" w:hAnsi="仿宋_GB2312" w:cs="仿宋_GB2312" w:hint="eastAsia"/>
          <w:szCs w:val="32"/>
        </w:rPr>
        <w:t>等内容。</w:t>
      </w:r>
    </w:p>
    <w:p w:rsidR="00E4288A" w:rsidRDefault="00E4288A" w:rsidP="00F257F7">
      <w:pPr>
        <w:spacing w:line="570" w:lineRule="exact"/>
        <w:ind w:firstLineChars="200" w:firstLine="632"/>
        <w:rPr>
          <w:rFonts w:ascii="仿宋_GB2312" w:hAnsi="仿宋_GB2312" w:cs="仿宋_GB2312"/>
          <w:szCs w:val="32"/>
        </w:rPr>
      </w:pPr>
      <w:r w:rsidRPr="001335F9">
        <w:rPr>
          <w:rFonts w:ascii="仿宋_GB2312" w:hAnsi="仿宋_GB2312" w:cs="仿宋_GB2312" w:hint="eastAsia"/>
          <w:szCs w:val="32"/>
        </w:rPr>
        <w:t>（二）</w:t>
      </w:r>
      <w:r w:rsidRPr="001335F9">
        <w:rPr>
          <w:rFonts w:ascii="楷体" w:eastAsia="楷体" w:hAnsi="楷体" w:cs="仿宋_GB2312" w:hint="eastAsia"/>
          <w:szCs w:val="32"/>
        </w:rPr>
        <w:t>第二章“</w:t>
      </w:r>
      <w:r w:rsidR="009738FF" w:rsidRPr="001335F9">
        <w:rPr>
          <w:rFonts w:ascii="楷体" w:eastAsia="楷体" w:hAnsi="楷体" w:cs="仿宋_GB2312" w:hint="eastAsia"/>
          <w:szCs w:val="32"/>
        </w:rPr>
        <w:t>资深会员的评审</w:t>
      </w:r>
      <w:r w:rsidRPr="001335F9">
        <w:rPr>
          <w:rFonts w:ascii="楷体" w:eastAsia="楷体" w:hAnsi="楷体" w:cs="仿宋_GB2312" w:hint="eastAsia"/>
          <w:szCs w:val="32"/>
        </w:rPr>
        <w:t>”</w:t>
      </w:r>
      <w:r w:rsidRPr="001335F9">
        <w:rPr>
          <w:rFonts w:ascii="仿宋_GB2312" w:hAnsi="仿宋_GB2312" w:cs="仿宋_GB2312" w:hint="eastAsia"/>
          <w:szCs w:val="32"/>
        </w:rPr>
        <w:t>。</w:t>
      </w:r>
      <w:r w:rsidR="001314AF">
        <w:rPr>
          <w:rFonts w:ascii="仿宋_GB2312" w:hAnsi="仿宋_GB2312" w:cs="仿宋_GB2312" w:hint="eastAsia"/>
          <w:szCs w:val="32"/>
        </w:rPr>
        <w:t>共</w:t>
      </w:r>
      <w:r w:rsidR="0014290F">
        <w:rPr>
          <w:rFonts w:ascii="仿宋_GB2312" w:hAnsi="仿宋_GB2312" w:cs="仿宋_GB2312" w:hint="eastAsia"/>
          <w:szCs w:val="32"/>
        </w:rPr>
        <w:t>8</w:t>
      </w:r>
      <w:r>
        <w:rPr>
          <w:rFonts w:ascii="仿宋_GB2312" w:hAnsi="仿宋_GB2312" w:cs="仿宋_GB2312" w:hint="eastAsia"/>
          <w:szCs w:val="32"/>
        </w:rPr>
        <w:t>条，主要包括</w:t>
      </w:r>
      <w:r w:rsidR="00D4637D">
        <w:rPr>
          <w:rFonts w:ascii="仿宋_GB2312" w:hAnsi="仿宋_GB2312" w:cs="仿宋_GB2312" w:hint="eastAsia"/>
          <w:szCs w:val="32"/>
        </w:rPr>
        <w:t>条件、否定条款、受理单位、申请材料、初审、公示</w:t>
      </w:r>
      <w:r w:rsidR="00CF520F">
        <w:rPr>
          <w:rFonts w:ascii="仿宋_GB2312" w:hAnsi="仿宋_GB2312" w:cs="仿宋_GB2312" w:hint="eastAsia"/>
          <w:szCs w:val="32"/>
        </w:rPr>
        <w:t>和面谈</w:t>
      </w:r>
      <w:r w:rsidR="00F805BF">
        <w:rPr>
          <w:rFonts w:ascii="仿宋_GB2312" w:hAnsi="仿宋_GB2312" w:cs="仿宋_GB2312" w:hint="eastAsia"/>
          <w:szCs w:val="32"/>
        </w:rPr>
        <w:t>、</w:t>
      </w:r>
      <w:r w:rsidR="00CF520F">
        <w:rPr>
          <w:rFonts w:ascii="仿宋_GB2312" w:hAnsi="仿宋_GB2312" w:cs="仿宋_GB2312" w:hint="eastAsia"/>
          <w:szCs w:val="32"/>
        </w:rPr>
        <w:t>常务理事会审批和颁证</w:t>
      </w:r>
      <w:r>
        <w:rPr>
          <w:rFonts w:ascii="仿宋_GB2312" w:hAnsi="仿宋_GB2312" w:cs="仿宋_GB2312" w:hint="eastAsia"/>
          <w:szCs w:val="32"/>
        </w:rPr>
        <w:t>等内容。</w:t>
      </w:r>
    </w:p>
    <w:p w:rsidR="00E4288A" w:rsidRDefault="00E4288A" w:rsidP="00A960B7">
      <w:pPr>
        <w:spacing w:line="570" w:lineRule="exact"/>
        <w:ind w:firstLineChars="200" w:firstLine="632"/>
        <w:rPr>
          <w:rFonts w:ascii="仿宋_GB2312" w:hAnsi="仿宋_GB2312" w:cs="仿宋_GB2312"/>
          <w:szCs w:val="32"/>
        </w:rPr>
      </w:pPr>
      <w:r w:rsidRPr="001335F9">
        <w:rPr>
          <w:rFonts w:ascii="仿宋_GB2312" w:hAnsi="仿宋_GB2312" w:cs="仿宋_GB2312" w:hint="eastAsia"/>
          <w:szCs w:val="32"/>
        </w:rPr>
        <w:t>（</w:t>
      </w:r>
      <w:r w:rsidR="00A960B7" w:rsidRPr="001335F9">
        <w:rPr>
          <w:rFonts w:ascii="仿宋_GB2312" w:hAnsi="仿宋_GB2312" w:cs="仿宋_GB2312" w:hint="eastAsia"/>
          <w:szCs w:val="32"/>
        </w:rPr>
        <w:t>三</w:t>
      </w:r>
      <w:r w:rsidRPr="001335F9">
        <w:rPr>
          <w:rFonts w:ascii="仿宋_GB2312" w:hAnsi="仿宋_GB2312" w:cs="仿宋_GB2312" w:hint="eastAsia"/>
          <w:szCs w:val="32"/>
        </w:rPr>
        <w:t>）</w:t>
      </w:r>
      <w:r w:rsidRPr="001335F9">
        <w:rPr>
          <w:rFonts w:ascii="楷体" w:eastAsia="楷体" w:hAnsi="楷体" w:cs="仿宋_GB2312" w:hint="eastAsia"/>
          <w:szCs w:val="32"/>
        </w:rPr>
        <w:t>第</w:t>
      </w:r>
      <w:r w:rsidR="00A960B7" w:rsidRPr="001335F9">
        <w:rPr>
          <w:rFonts w:ascii="楷体" w:eastAsia="楷体" w:hAnsi="楷体" w:cs="仿宋_GB2312" w:hint="eastAsia"/>
          <w:szCs w:val="32"/>
        </w:rPr>
        <w:t>三</w:t>
      </w:r>
      <w:r w:rsidRPr="001335F9">
        <w:rPr>
          <w:rFonts w:ascii="楷体" w:eastAsia="楷体" w:hAnsi="楷体" w:cs="仿宋_GB2312" w:hint="eastAsia"/>
          <w:szCs w:val="32"/>
        </w:rPr>
        <w:t>章“</w:t>
      </w:r>
      <w:r w:rsidR="00B13AA3" w:rsidRPr="001335F9">
        <w:rPr>
          <w:rFonts w:ascii="楷体" w:eastAsia="楷体" w:hAnsi="楷体" w:cs="仿宋_GB2312" w:hint="eastAsia"/>
          <w:szCs w:val="32"/>
        </w:rPr>
        <w:t>资深会员的权利和义务</w:t>
      </w:r>
      <w:r w:rsidRPr="001335F9">
        <w:rPr>
          <w:rFonts w:ascii="楷体" w:eastAsia="楷体" w:hAnsi="楷体" w:cs="仿宋_GB2312" w:hint="eastAsia"/>
          <w:szCs w:val="32"/>
        </w:rPr>
        <w:t>”</w:t>
      </w:r>
      <w:r w:rsidRPr="001335F9">
        <w:rPr>
          <w:rFonts w:ascii="仿宋_GB2312" w:hAnsi="仿宋_GB2312" w:cs="仿宋_GB2312" w:hint="eastAsia"/>
          <w:szCs w:val="32"/>
        </w:rPr>
        <w:t>。</w:t>
      </w:r>
      <w:r>
        <w:rPr>
          <w:rFonts w:ascii="仿宋_GB2312" w:hAnsi="仿宋_GB2312" w:cs="仿宋_GB2312" w:hint="eastAsia"/>
          <w:szCs w:val="32"/>
        </w:rPr>
        <w:t>共</w:t>
      </w:r>
      <w:r w:rsidR="00A960B7">
        <w:rPr>
          <w:rFonts w:ascii="仿宋_GB2312" w:hAnsi="仿宋_GB2312" w:cs="仿宋_GB2312"/>
          <w:szCs w:val="32"/>
        </w:rPr>
        <w:t>3</w:t>
      </w:r>
      <w:r>
        <w:rPr>
          <w:rFonts w:ascii="仿宋_GB2312" w:hAnsi="仿宋_GB2312" w:cs="仿宋_GB2312" w:hint="eastAsia"/>
          <w:szCs w:val="32"/>
        </w:rPr>
        <w:t>条，主要包括</w:t>
      </w:r>
      <w:r w:rsidR="00CF520F">
        <w:rPr>
          <w:rFonts w:ascii="仿宋_GB2312" w:hAnsi="仿宋_GB2312" w:cs="仿宋_GB2312" w:hint="eastAsia"/>
          <w:szCs w:val="32"/>
        </w:rPr>
        <w:t>称号使用、权利、义务</w:t>
      </w:r>
      <w:r>
        <w:rPr>
          <w:rFonts w:ascii="仿宋_GB2312" w:hAnsi="仿宋_GB2312" w:cs="仿宋_GB2312" w:hint="eastAsia"/>
          <w:szCs w:val="32"/>
        </w:rPr>
        <w:t>等内容。</w:t>
      </w:r>
    </w:p>
    <w:p w:rsidR="00E4288A" w:rsidRDefault="00E4288A" w:rsidP="001314AF">
      <w:pPr>
        <w:spacing w:line="570" w:lineRule="exact"/>
        <w:ind w:firstLineChars="200" w:firstLine="632"/>
        <w:rPr>
          <w:rFonts w:ascii="仿宋_GB2312" w:hAnsi="仿宋_GB2312" w:cs="仿宋_GB2312"/>
          <w:szCs w:val="32"/>
        </w:rPr>
      </w:pPr>
      <w:r w:rsidRPr="001335F9">
        <w:rPr>
          <w:rFonts w:ascii="仿宋_GB2312" w:hAnsi="仿宋_GB2312" w:cs="仿宋_GB2312" w:hint="eastAsia"/>
          <w:szCs w:val="32"/>
        </w:rPr>
        <w:t>（</w:t>
      </w:r>
      <w:r w:rsidR="00A960B7" w:rsidRPr="001335F9">
        <w:rPr>
          <w:rFonts w:ascii="仿宋_GB2312" w:hAnsi="仿宋_GB2312" w:cs="仿宋_GB2312" w:hint="eastAsia"/>
          <w:szCs w:val="32"/>
        </w:rPr>
        <w:t>四</w:t>
      </w:r>
      <w:r w:rsidRPr="001335F9">
        <w:rPr>
          <w:rFonts w:ascii="仿宋_GB2312" w:hAnsi="仿宋_GB2312" w:cs="仿宋_GB2312" w:hint="eastAsia"/>
          <w:szCs w:val="32"/>
        </w:rPr>
        <w:t>）</w:t>
      </w:r>
      <w:r w:rsidR="001314AF" w:rsidRPr="001335F9">
        <w:rPr>
          <w:rFonts w:ascii="楷体" w:eastAsia="楷体" w:hAnsi="楷体" w:cs="仿宋_GB2312" w:hint="eastAsia"/>
          <w:szCs w:val="32"/>
        </w:rPr>
        <w:t>第</w:t>
      </w:r>
      <w:r w:rsidR="00A960B7" w:rsidRPr="001335F9">
        <w:rPr>
          <w:rFonts w:ascii="楷体" w:eastAsia="楷体" w:hAnsi="楷体" w:cs="仿宋_GB2312" w:hint="eastAsia"/>
          <w:szCs w:val="32"/>
        </w:rPr>
        <w:t>四</w:t>
      </w:r>
      <w:r w:rsidRPr="001335F9">
        <w:rPr>
          <w:rFonts w:ascii="楷体" w:eastAsia="楷体" w:hAnsi="楷体" w:cs="仿宋_GB2312" w:hint="eastAsia"/>
          <w:szCs w:val="32"/>
        </w:rPr>
        <w:t>章“</w:t>
      </w:r>
      <w:r w:rsidR="009D6C80" w:rsidRPr="001335F9">
        <w:rPr>
          <w:rFonts w:ascii="楷体" w:eastAsia="楷体" w:hAnsi="楷体" w:cs="仿宋_GB2312" w:hint="eastAsia"/>
          <w:szCs w:val="32"/>
        </w:rPr>
        <w:t>资深会员的管理</w:t>
      </w:r>
      <w:r w:rsidRPr="001335F9">
        <w:rPr>
          <w:rFonts w:ascii="楷体" w:eastAsia="楷体" w:hAnsi="楷体" w:cs="仿宋_GB2312" w:hint="eastAsia"/>
          <w:szCs w:val="32"/>
        </w:rPr>
        <w:t>”</w:t>
      </w:r>
      <w:r w:rsidRPr="001335F9">
        <w:rPr>
          <w:rFonts w:ascii="仿宋_GB2312" w:hAnsi="仿宋_GB2312" w:cs="仿宋_GB2312" w:hint="eastAsia"/>
          <w:szCs w:val="32"/>
        </w:rPr>
        <w:t>。</w:t>
      </w:r>
      <w:r>
        <w:rPr>
          <w:rFonts w:ascii="仿宋_GB2312" w:hAnsi="仿宋_GB2312" w:cs="仿宋_GB2312" w:hint="eastAsia"/>
          <w:szCs w:val="32"/>
        </w:rPr>
        <w:t>共</w:t>
      </w:r>
      <w:r w:rsidR="009D6C80">
        <w:rPr>
          <w:rFonts w:ascii="仿宋_GB2312" w:hAnsi="仿宋_GB2312" w:cs="仿宋_GB2312" w:hint="eastAsia"/>
          <w:szCs w:val="32"/>
        </w:rPr>
        <w:t>3</w:t>
      </w:r>
      <w:r w:rsidR="00514A7F">
        <w:rPr>
          <w:rFonts w:ascii="仿宋_GB2312" w:hAnsi="仿宋_GB2312" w:cs="仿宋_GB2312" w:hint="eastAsia"/>
          <w:szCs w:val="32"/>
        </w:rPr>
        <w:t>条，主要包括</w:t>
      </w:r>
      <w:r w:rsidR="00CF520F">
        <w:rPr>
          <w:rFonts w:ascii="仿宋_GB2312" w:hAnsi="仿宋_GB2312" w:cs="仿宋_GB2312" w:hint="eastAsia"/>
          <w:szCs w:val="32"/>
        </w:rPr>
        <w:t>动态管理、终止情形、弄虚作假惩戒</w:t>
      </w:r>
      <w:r w:rsidR="00587113">
        <w:rPr>
          <w:rFonts w:ascii="仿宋_GB2312" w:hAnsi="仿宋_GB2312" w:cs="仿宋_GB2312" w:hint="eastAsia"/>
          <w:szCs w:val="32"/>
        </w:rPr>
        <w:t>等</w:t>
      </w:r>
      <w:r>
        <w:rPr>
          <w:rFonts w:ascii="仿宋_GB2312" w:hAnsi="仿宋_GB2312" w:cs="仿宋_GB2312" w:hint="eastAsia"/>
          <w:szCs w:val="32"/>
        </w:rPr>
        <w:t>内容。</w:t>
      </w:r>
    </w:p>
    <w:p w:rsidR="0007002F" w:rsidRPr="009D6C80" w:rsidRDefault="009D6C80" w:rsidP="0007002F">
      <w:pPr>
        <w:spacing w:line="570" w:lineRule="exact"/>
        <w:ind w:firstLineChars="200" w:firstLine="632"/>
        <w:rPr>
          <w:rFonts w:ascii="仿宋_GB2312" w:hAnsi="仿宋_GB2312" w:cs="仿宋_GB2312"/>
          <w:szCs w:val="32"/>
        </w:rPr>
      </w:pPr>
      <w:r w:rsidRPr="001335F9">
        <w:rPr>
          <w:rFonts w:ascii="仿宋_GB2312" w:hAnsi="仿宋_GB2312" w:cs="仿宋_GB2312" w:hint="eastAsia"/>
          <w:szCs w:val="32"/>
        </w:rPr>
        <w:t>（五）</w:t>
      </w:r>
      <w:r w:rsidRPr="001335F9">
        <w:rPr>
          <w:rFonts w:ascii="楷体" w:eastAsia="楷体" w:hAnsi="楷体" w:cs="仿宋_GB2312" w:hint="eastAsia"/>
          <w:szCs w:val="32"/>
        </w:rPr>
        <w:t>第</w:t>
      </w:r>
      <w:r w:rsidR="001218DD">
        <w:rPr>
          <w:rFonts w:ascii="楷体" w:eastAsia="楷体" w:hAnsi="楷体" w:cs="仿宋_GB2312" w:hint="eastAsia"/>
          <w:szCs w:val="32"/>
        </w:rPr>
        <w:t>五</w:t>
      </w:r>
      <w:bookmarkStart w:id="0" w:name="_GoBack"/>
      <w:bookmarkEnd w:id="0"/>
      <w:r w:rsidRPr="001335F9">
        <w:rPr>
          <w:rFonts w:ascii="楷体" w:eastAsia="楷体" w:hAnsi="楷体" w:cs="仿宋_GB2312" w:hint="eastAsia"/>
          <w:szCs w:val="32"/>
        </w:rPr>
        <w:t>章“附则”</w:t>
      </w:r>
      <w:r w:rsidRPr="001335F9">
        <w:rPr>
          <w:rFonts w:ascii="仿宋_GB2312" w:hAnsi="仿宋_GB2312" w:cs="仿宋_GB2312" w:hint="eastAsia"/>
          <w:szCs w:val="32"/>
        </w:rPr>
        <w:t>。</w:t>
      </w:r>
      <w:r>
        <w:rPr>
          <w:rFonts w:ascii="仿宋_GB2312" w:hAnsi="仿宋_GB2312" w:cs="仿宋_GB2312" w:hint="eastAsia"/>
          <w:szCs w:val="32"/>
        </w:rPr>
        <w:t>共1条，主要包括《办法》施行时间及相关文件废止等内容。</w:t>
      </w:r>
    </w:p>
    <w:p w:rsidR="0007002F" w:rsidRDefault="008826B8" w:rsidP="0007002F">
      <w:pPr>
        <w:spacing w:line="570" w:lineRule="exact"/>
        <w:ind w:firstLineChars="200" w:firstLine="632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三</w:t>
      </w:r>
      <w:r w:rsidR="00E4288A">
        <w:rPr>
          <w:rFonts w:ascii="黑体" w:eastAsia="黑体" w:hAnsi="黑体" w:cs="黑体" w:hint="eastAsia"/>
          <w:szCs w:val="32"/>
        </w:rPr>
        <w:t>、主要变化</w:t>
      </w:r>
    </w:p>
    <w:p w:rsidR="00E4288A" w:rsidRDefault="00E4288A">
      <w:pPr>
        <w:spacing w:line="57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《办法》充分考虑制度连续性和</w:t>
      </w:r>
      <w:r w:rsidR="0028385A">
        <w:rPr>
          <w:rFonts w:ascii="仿宋_GB2312" w:hAnsi="仿宋_GB2312" w:cs="仿宋_GB2312" w:hint="eastAsia"/>
          <w:szCs w:val="32"/>
        </w:rPr>
        <w:t>会员体系新变化</w:t>
      </w:r>
      <w:r>
        <w:rPr>
          <w:rFonts w:ascii="仿宋_GB2312" w:hAnsi="仿宋_GB2312" w:cs="仿宋_GB2312" w:hint="eastAsia"/>
          <w:szCs w:val="32"/>
        </w:rPr>
        <w:t>，在整合</w:t>
      </w:r>
      <w:r w:rsidR="0028385A">
        <w:rPr>
          <w:rFonts w:ascii="仿宋_GB2312" w:hAnsi="仿宋_GB2312" w:cs="仿宋_GB2312" w:hint="eastAsia"/>
          <w:szCs w:val="32"/>
        </w:rPr>
        <w:t>原有资深会员管理工作的基础上</w:t>
      </w:r>
      <w:r>
        <w:rPr>
          <w:rFonts w:ascii="仿宋_GB2312" w:hAnsi="仿宋_GB2312" w:cs="仿宋_GB2312" w:hint="eastAsia"/>
          <w:szCs w:val="32"/>
        </w:rPr>
        <w:t>，根据</w:t>
      </w:r>
      <w:r w:rsidR="0028385A">
        <w:rPr>
          <w:rFonts w:ascii="仿宋_GB2312" w:hAnsi="仿宋_GB2312" w:cs="仿宋_GB2312" w:hint="eastAsia"/>
          <w:szCs w:val="32"/>
        </w:rPr>
        <w:t>新的会员管理政策</w:t>
      </w:r>
      <w:r>
        <w:rPr>
          <w:rFonts w:ascii="仿宋_GB2312" w:hAnsi="仿宋_GB2312" w:cs="仿宋_GB2312" w:hint="eastAsia"/>
          <w:szCs w:val="32"/>
        </w:rPr>
        <w:t>，对以下内容进行了完善和调整：</w:t>
      </w:r>
    </w:p>
    <w:p w:rsidR="00E4288A" w:rsidRDefault="00E4288A" w:rsidP="00162964">
      <w:pPr>
        <w:spacing w:line="570" w:lineRule="exact"/>
        <w:ind w:firstLineChars="200" w:firstLine="632"/>
        <w:rPr>
          <w:rFonts w:ascii="仿宋_GB2312" w:eastAsia="楷体_GB2312" w:hAnsi="仿宋_GB2312" w:cs="仿宋_GB2312"/>
          <w:szCs w:val="32"/>
        </w:rPr>
      </w:pPr>
      <w:r w:rsidRPr="00E31F8A">
        <w:rPr>
          <w:rFonts w:ascii="楷体_GB2312" w:eastAsia="楷体_GB2312" w:hAnsi="楷体_GB2312" w:cs="楷体_GB2312" w:hint="eastAsia"/>
          <w:szCs w:val="32"/>
        </w:rPr>
        <w:t>（一）</w:t>
      </w:r>
      <w:r w:rsidR="008D603A">
        <w:rPr>
          <w:rFonts w:ascii="楷体_GB2312" w:eastAsia="楷体_GB2312" w:hAnsi="楷体_GB2312" w:cs="楷体_GB2312" w:hint="eastAsia"/>
          <w:szCs w:val="32"/>
        </w:rPr>
        <w:t>修改了资深会员的评审</w:t>
      </w:r>
      <w:r w:rsidR="00D004BC">
        <w:rPr>
          <w:rFonts w:ascii="楷体_GB2312" w:eastAsia="楷体_GB2312" w:hAnsi="楷体_GB2312" w:cs="楷体_GB2312" w:hint="eastAsia"/>
          <w:szCs w:val="32"/>
        </w:rPr>
        <w:t>范围</w:t>
      </w:r>
      <w:r w:rsidRPr="00E31F8A">
        <w:rPr>
          <w:rFonts w:ascii="楷体_GB2312" w:eastAsia="楷体_GB2312" w:hAnsi="楷体_GB2312" w:cs="楷体_GB2312" w:hint="eastAsia"/>
          <w:szCs w:val="32"/>
        </w:rPr>
        <w:t>。</w:t>
      </w:r>
    </w:p>
    <w:p w:rsidR="00E4288A" w:rsidRDefault="008D603A" w:rsidP="00AF48A8">
      <w:pPr>
        <w:spacing w:line="57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原来的资深会员管理办法</w:t>
      </w:r>
      <w:r w:rsidR="006478F6">
        <w:rPr>
          <w:rFonts w:ascii="仿宋_GB2312" w:hAnsi="仿宋_GB2312" w:cs="仿宋_GB2312" w:hint="eastAsia"/>
          <w:szCs w:val="32"/>
        </w:rPr>
        <w:t>规定</w:t>
      </w:r>
      <w:r w:rsidR="00D004BC" w:rsidRPr="00D004BC">
        <w:rPr>
          <w:rFonts w:ascii="仿宋_GB2312" w:hAnsi="仿宋_GB2312" w:cs="仿宋_GB2312" w:hint="eastAsia"/>
          <w:szCs w:val="32"/>
        </w:rPr>
        <w:t>执业会员、非执业会员和联系个人会员</w:t>
      </w:r>
      <w:r w:rsidR="006478F6">
        <w:rPr>
          <w:rFonts w:ascii="仿宋_GB2312" w:hAnsi="仿宋_GB2312" w:cs="仿宋_GB2312" w:hint="eastAsia"/>
          <w:szCs w:val="32"/>
        </w:rPr>
        <w:t>可以申请成为资深会员。</w:t>
      </w:r>
      <w:r w:rsidR="00B21701">
        <w:rPr>
          <w:rFonts w:ascii="仿宋_GB2312" w:hAnsi="仿宋_GB2312" w:cs="仿宋_GB2312" w:hint="eastAsia"/>
          <w:szCs w:val="32"/>
        </w:rPr>
        <w:t>由于会员体系的变化，</w:t>
      </w:r>
      <w:r w:rsidR="00F666DA">
        <w:rPr>
          <w:rFonts w:ascii="仿宋_GB2312" w:hAnsi="仿宋_GB2312" w:cs="仿宋_GB2312" w:hint="eastAsia"/>
          <w:szCs w:val="32"/>
        </w:rPr>
        <w:t>《办法》</w:t>
      </w:r>
      <w:r w:rsidR="006478F6">
        <w:rPr>
          <w:rFonts w:ascii="仿宋_GB2312" w:hAnsi="仿宋_GB2312" w:cs="仿宋_GB2312" w:hint="eastAsia"/>
          <w:szCs w:val="32"/>
        </w:rPr>
        <w:t>明确资深会员的</w:t>
      </w:r>
      <w:r>
        <w:rPr>
          <w:rFonts w:ascii="仿宋_GB2312" w:hAnsi="仿宋_GB2312" w:cs="仿宋_GB2312" w:hint="eastAsia"/>
          <w:szCs w:val="32"/>
        </w:rPr>
        <w:t>评审</w:t>
      </w:r>
      <w:r w:rsidR="00B21701">
        <w:rPr>
          <w:rFonts w:ascii="仿宋_GB2312" w:hAnsi="仿宋_GB2312" w:cs="仿宋_GB2312" w:hint="eastAsia"/>
          <w:szCs w:val="32"/>
        </w:rPr>
        <w:t>范围</w:t>
      </w:r>
      <w:r w:rsidR="00F805BF">
        <w:rPr>
          <w:rFonts w:ascii="仿宋_GB2312" w:hAnsi="仿宋_GB2312" w:cs="仿宋_GB2312" w:hint="eastAsia"/>
          <w:szCs w:val="32"/>
        </w:rPr>
        <w:t>为</w:t>
      </w:r>
      <w:r w:rsidR="00F805BF" w:rsidRPr="00F805BF">
        <w:rPr>
          <w:rFonts w:ascii="仿宋_GB2312" w:hAnsi="仿宋_GB2312" w:cs="仿宋_GB2312" w:hint="eastAsia"/>
          <w:szCs w:val="32"/>
        </w:rPr>
        <w:t>取得资产评估师证书</w:t>
      </w:r>
      <w:r w:rsidR="00F805BF">
        <w:rPr>
          <w:rFonts w:ascii="仿宋_GB2312" w:hAnsi="仿宋_GB2312" w:cs="仿宋_GB2312" w:hint="eastAsia"/>
          <w:szCs w:val="32"/>
        </w:rPr>
        <w:t>的</w:t>
      </w:r>
      <w:r>
        <w:rPr>
          <w:rFonts w:ascii="仿宋_GB2312" w:hAnsi="仿宋_GB2312" w:cs="仿宋_GB2312" w:hint="eastAsia"/>
          <w:szCs w:val="32"/>
        </w:rPr>
        <w:t>个人</w:t>
      </w:r>
      <w:r w:rsidR="00B21701">
        <w:rPr>
          <w:rFonts w:ascii="仿宋_GB2312" w:hAnsi="仿宋_GB2312" w:cs="仿宋_GB2312" w:hint="eastAsia"/>
          <w:szCs w:val="32"/>
        </w:rPr>
        <w:t>会员</w:t>
      </w:r>
      <w:r>
        <w:rPr>
          <w:rFonts w:ascii="仿宋_GB2312" w:hAnsi="仿宋_GB2312" w:cs="仿宋_GB2312" w:hint="eastAsia"/>
          <w:szCs w:val="32"/>
        </w:rPr>
        <w:t>，包括执业会员和非执业会员</w:t>
      </w:r>
      <w:r w:rsidR="00B21701">
        <w:rPr>
          <w:rFonts w:ascii="仿宋_GB2312" w:hAnsi="仿宋_GB2312" w:cs="仿宋_GB2312" w:hint="eastAsia"/>
          <w:szCs w:val="32"/>
        </w:rPr>
        <w:t>。</w:t>
      </w:r>
    </w:p>
    <w:p w:rsidR="00E4288A" w:rsidRDefault="00E4288A">
      <w:pPr>
        <w:spacing w:line="570" w:lineRule="exact"/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</w:t>
      </w:r>
      <w:r w:rsidR="006A07E5">
        <w:rPr>
          <w:rFonts w:ascii="楷体_GB2312" w:eastAsia="楷体_GB2312" w:hAnsi="楷体_GB2312" w:cs="楷体_GB2312" w:hint="eastAsia"/>
          <w:szCs w:val="32"/>
        </w:rPr>
        <w:t>取消了</w:t>
      </w:r>
      <w:r w:rsidR="00E61E08">
        <w:rPr>
          <w:rFonts w:ascii="楷体_GB2312" w:eastAsia="楷体_GB2312" w:hAnsi="楷体_GB2312" w:cs="楷体_GB2312" w:hint="eastAsia"/>
          <w:szCs w:val="32"/>
        </w:rPr>
        <w:t>资深会员的有效期限</w:t>
      </w:r>
      <w:r>
        <w:rPr>
          <w:rFonts w:ascii="楷体_GB2312" w:eastAsia="楷体_GB2312" w:hAnsi="楷体_GB2312" w:cs="楷体_GB2312" w:hint="eastAsia"/>
          <w:szCs w:val="32"/>
        </w:rPr>
        <w:t>。</w:t>
      </w:r>
    </w:p>
    <w:p w:rsidR="008C5AE6" w:rsidRPr="000E7FDC" w:rsidRDefault="006478F6" w:rsidP="00943CAB">
      <w:pPr>
        <w:spacing w:line="570" w:lineRule="exact"/>
        <w:ind w:firstLineChars="200" w:firstLine="632"/>
        <w:rPr>
          <w:rFonts w:ascii="仿宋_GB2312" w:hAnsi="仿宋_GB2312" w:cs="仿宋_GB2312"/>
          <w:szCs w:val="32"/>
        </w:rPr>
      </w:pPr>
      <w:r w:rsidRPr="006478F6">
        <w:rPr>
          <w:rFonts w:ascii="仿宋_GB2312" w:hAnsi="仿宋_GB2312" w:cs="仿宋_GB2312" w:hint="eastAsia"/>
          <w:szCs w:val="32"/>
        </w:rPr>
        <w:lastRenderedPageBreak/>
        <w:t>原来的资深会员管理办法</w:t>
      </w:r>
      <w:r>
        <w:rPr>
          <w:rFonts w:ascii="仿宋_GB2312" w:hAnsi="仿宋_GB2312" w:cs="仿宋_GB2312" w:hint="eastAsia"/>
          <w:szCs w:val="32"/>
        </w:rPr>
        <w:t>规定，</w:t>
      </w:r>
      <w:r w:rsidR="00B400D0">
        <w:rPr>
          <w:rFonts w:ascii="仿宋_GB2312" w:hAnsi="仿宋_GB2312" w:cs="仿宋_GB2312" w:hint="eastAsia"/>
          <w:szCs w:val="32"/>
        </w:rPr>
        <w:t>资深会员</w:t>
      </w:r>
      <w:r w:rsidR="006A07E5" w:rsidRPr="006A07E5">
        <w:rPr>
          <w:rFonts w:ascii="仿宋_GB2312" w:hAnsi="仿宋_GB2312" w:cs="仿宋_GB2312" w:hint="eastAsia"/>
          <w:szCs w:val="32"/>
        </w:rPr>
        <w:t>的有效期为5年，有效期届满，需对资深会员资格进行重新审定。</w:t>
      </w:r>
      <w:r w:rsidR="00F77221">
        <w:rPr>
          <w:rFonts w:ascii="仿宋_GB2312" w:hAnsi="仿宋_GB2312" w:cs="仿宋_GB2312" w:hint="eastAsia"/>
          <w:szCs w:val="32"/>
        </w:rPr>
        <w:t>《办法》</w:t>
      </w:r>
      <w:r>
        <w:rPr>
          <w:rFonts w:ascii="仿宋_GB2312" w:hAnsi="仿宋_GB2312" w:cs="仿宋_GB2312" w:hint="eastAsia"/>
          <w:szCs w:val="32"/>
        </w:rPr>
        <w:t>取消了</w:t>
      </w:r>
      <w:r w:rsidR="00816E67">
        <w:rPr>
          <w:rFonts w:ascii="仿宋_GB2312" w:hAnsi="仿宋_GB2312" w:cs="仿宋_GB2312" w:hint="eastAsia"/>
          <w:szCs w:val="32"/>
        </w:rPr>
        <w:t>有效期</w:t>
      </w:r>
      <w:r>
        <w:rPr>
          <w:rFonts w:ascii="仿宋_GB2312" w:hAnsi="仿宋_GB2312" w:cs="仿宋_GB2312" w:hint="eastAsia"/>
          <w:szCs w:val="32"/>
        </w:rPr>
        <w:t>规定</w:t>
      </w:r>
      <w:r w:rsidR="00E61E08" w:rsidRPr="00E61E08">
        <w:rPr>
          <w:rFonts w:ascii="仿宋_GB2312" w:hAnsi="仿宋_GB2312" w:cs="仿宋_GB2312" w:hint="eastAsia"/>
          <w:szCs w:val="32"/>
        </w:rPr>
        <w:t>。</w:t>
      </w:r>
    </w:p>
    <w:p w:rsidR="00E4288A" w:rsidRDefault="00E4288A">
      <w:pPr>
        <w:spacing w:line="570" w:lineRule="exact"/>
        <w:ind w:firstLineChars="200" w:firstLine="632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（三）</w:t>
      </w:r>
      <w:r w:rsidR="004611AA">
        <w:rPr>
          <w:rFonts w:ascii="楷体_GB2312" w:eastAsia="楷体_GB2312" w:hAnsi="楷体_GB2312" w:cs="楷体_GB2312" w:hint="eastAsia"/>
          <w:szCs w:val="32"/>
        </w:rPr>
        <w:t>细化了资深会员的评审条件</w:t>
      </w:r>
      <w:r>
        <w:rPr>
          <w:rFonts w:ascii="楷体_GB2312" w:eastAsia="楷体_GB2312" w:hAnsi="楷体_GB2312" w:cs="楷体_GB2312" w:hint="eastAsia"/>
          <w:szCs w:val="32"/>
        </w:rPr>
        <w:t>。</w:t>
      </w:r>
    </w:p>
    <w:p w:rsidR="004611AA" w:rsidRPr="001335F9" w:rsidRDefault="006478F6">
      <w:pPr>
        <w:spacing w:line="570" w:lineRule="exact"/>
        <w:ind w:firstLineChars="200" w:firstLine="632"/>
        <w:rPr>
          <w:rFonts w:ascii="仿宋_GB2312" w:hAnsi="仿宋_GB2312" w:cs="仿宋_GB2312"/>
          <w:szCs w:val="32"/>
        </w:rPr>
      </w:pPr>
      <w:r w:rsidRPr="006478F6">
        <w:rPr>
          <w:rFonts w:ascii="仿宋_GB2312" w:hAnsi="仿宋_GB2312" w:cs="仿宋_GB2312" w:hint="eastAsia"/>
          <w:szCs w:val="32"/>
        </w:rPr>
        <w:t>原来的资深会员管理办法</w:t>
      </w:r>
      <w:r w:rsidR="004611AA">
        <w:rPr>
          <w:rFonts w:ascii="仿宋_GB2312" w:hAnsi="仿宋_GB2312" w:cs="仿宋_GB2312" w:hint="eastAsia"/>
          <w:szCs w:val="32"/>
        </w:rPr>
        <w:t>对执业会员和</w:t>
      </w:r>
      <w:r w:rsidR="004611AA" w:rsidRPr="004611AA">
        <w:rPr>
          <w:rFonts w:ascii="仿宋_GB2312" w:hAnsi="仿宋_GB2312" w:cs="仿宋_GB2312" w:hint="eastAsia"/>
          <w:szCs w:val="32"/>
        </w:rPr>
        <w:t>非执业会员、联系个人会员</w:t>
      </w:r>
      <w:r w:rsidR="004611AA">
        <w:rPr>
          <w:rFonts w:ascii="仿宋_GB2312" w:hAnsi="仿宋_GB2312" w:cs="仿宋_GB2312" w:hint="eastAsia"/>
          <w:szCs w:val="32"/>
        </w:rPr>
        <w:t>分别设立了</w:t>
      </w:r>
      <w:r>
        <w:rPr>
          <w:rFonts w:ascii="仿宋_GB2312" w:hAnsi="仿宋_GB2312" w:cs="仿宋_GB2312" w:hint="eastAsia"/>
          <w:szCs w:val="32"/>
        </w:rPr>
        <w:t>评审</w:t>
      </w:r>
      <w:r w:rsidR="004611AA">
        <w:rPr>
          <w:rFonts w:ascii="仿宋_GB2312" w:hAnsi="仿宋_GB2312" w:cs="仿宋_GB2312" w:hint="eastAsia"/>
          <w:szCs w:val="32"/>
        </w:rPr>
        <w:t>条件，</w:t>
      </w:r>
      <w:r w:rsidR="00186B69" w:rsidRPr="00186B69">
        <w:rPr>
          <w:rFonts w:ascii="仿宋_GB2312" w:hAnsi="仿宋_GB2312" w:cs="仿宋_GB2312" w:hint="eastAsia"/>
          <w:szCs w:val="32"/>
        </w:rPr>
        <w:t>《办法》</w:t>
      </w:r>
      <w:r>
        <w:rPr>
          <w:rFonts w:ascii="仿宋_GB2312" w:hAnsi="仿宋_GB2312" w:cs="仿宋_GB2312" w:hint="eastAsia"/>
          <w:szCs w:val="32"/>
        </w:rPr>
        <w:t>进行了统一，</w:t>
      </w:r>
      <w:r w:rsidR="004611AA">
        <w:rPr>
          <w:rFonts w:ascii="仿宋_GB2312" w:hAnsi="仿宋_GB2312" w:cs="仿宋_GB2312" w:hint="eastAsia"/>
          <w:szCs w:val="32"/>
        </w:rPr>
        <w:t>通过</w:t>
      </w:r>
      <w:r w:rsidR="00444D8C">
        <w:rPr>
          <w:rFonts w:ascii="仿宋_GB2312" w:hAnsi="仿宋_GB2312" w:cs="仿宋_GB2312" w:hint="eastAsia"/>
          <w:szCs w:val="32"/>
        </w:rPr>
        <w:t>：</w:t>
      </w:r>
      <w:r w:rsidR="004611AA">
        <w:rPr>
          <w:rFonts w:ascii="仿宋_GB2312" w:hAnsi="仿宋_GB2312" w:cs="仿宋_GB2312" w:hint="eastAsia"/>
          <w:szCs w:val="32"/>
        </w:rPr>
        <w:t>（1）</w:t>
      </w:r>
      <w:r w:rsidR="004611AA" w:rsidRPr="004611AA">
        <w:rPr>
          <w:rFonts w:ascii="仿宋_GB2312" w:hAnsi="仿宋_GB2312" w:cs="仿宋_GB2312" w:hint="eastAsia"/>
          <w:szCs w:val="32"/>
        </w:rPr>
        <w:t>在资产评估领域具有较高声望或具有良好职业声誉</w:t>
      </w:r>
      <w:r w:rsidR="004611AA">
        <w:rPr>
          <w:rFonts w:ascii="仿宋_GB2312" w:hAnsi="仿宋_GB2312" w:cs="仿宋_GB2312" w:hint="eastAsia"/>
          <w:szCs w:val="32"/>
        </w:rPr>
        <w:t>；（2）</w:t>
      </w:r>
      <w:r w:rsidR="004611AA" w:rsidRPr="001335F9">
        <w:rPr>
          <w:rFonts w:ascii="仿宋_GB2312" w:hAnsi="仿宋_GB2312" w:cs="仿宋_GB2312" w:hint="eastAsia"/>
          <w:szCs w:val="32"/>
        </w:rPr>
        <w:t>热心行业建设工作，并具备较强的理论研究能力和丰富的管理经验，为行业发展和协会建设作出较大贡献；（3）具有丰富的执业经验，较高的执业水平</w:t>
      </w:r>
      <w:r w:rsidRPr="001335F9">
        <w:rPr>
          <w:rFonts w:ascii="仿宋_GB2312" w:hAnsi="仿宋_GB2312" w:cs="仿宋_GB2312" w:hint="eastAsia"/>
          <w:szCs w:val="32"/>
        </w:rPr>
        <w:t>，</w:t>
      </w:r>
      <w:r w:rsidR="00444D8C" w:rsidRPr="001335F9">
        <w:rPr>
          <w:rFonts w:ascii="仿宋_GB2312" w:hAnsi="仿宋_GB2312" w:cs="仿宋_GB2312" w:hint="eastAsia"/>
          <w:szCs w:val="32"/>
        </w:rPr>
        <w:t>从</w:t>
      </w:r>
      <w:r w:rsidRPr="001335F9">
        <w:rPr>
          <w:rFonts w:ascii="仿宋_GB2312" w:hAnsi="仿宋_GB2312" w:cs="仿宋_GB2312" w:hint="eastAsia"/>
          <w:szCs w:val="32"/>
        </w:rPr>
        <w:t>三</w:t>
      </w:r>
      <w:r w:rsidR="004611AA" w:rsidRPr="001335F9">
        <w:rPr>
          <w:rFonts w:ascii="仿宋_GB2312" w:hAnsi="仿宋_GB2312" w:cs="仿宋_GB2312" w:hint="eastAsia"/>
          <w:szCs w:val="32"/>
        </w:rPr>
        <w:t>个方面对资深会员的条件进行了</w:t>
      </w:r>
      <w:r w:rsidRPr="001335F9">
        <w:rPr>
          <w:rFonts w:ascii="仿宋_GB2312" w:hAnsi="仿宋_GB2312" w:cs="仿宋_GB2312" w:hint="eastAsia"/>
          <w:szCs w:val="32"/>
        </w:rPr>
        <w:t>原则性规定，提出了具体的优先考虑指标，并将原有的无不良记录要求，明确为否决条款。</w:t>
      </w:r>
    </w:p>
    <w:p w:rsidR="00E4288A" w:rsidRDefault="00E4288A">
      <w:pPr>
        <w:spacing w:line="570" w:lineRule="exact"/>
        <w:ind w:firstLineChars="200" w:firstLine="632"/>
        <w:rPr>
          <w:rFonts w:ascii="仿宋_GB2312" w:eastAsia="楷体_GB2312" w:hAnsi="仿宋_GB2312" w:cs="仿宋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（四）</w:t>
      </w:r>
      <w:r w:rsidR="0029510A">
        <w:rPr>
          <w:rFonts w:ascii="楷体_GB2312" w:eastAsia="楷体_GB2312" w:hAnsi="楷体_GB2312" w:cs="楷体_GB2312" w:hint="eastAsia"/>
          <w:szCs w:val="32"/>
        </w:rPr>
        <w:t>规范了</w:t>
      </w:r>
      <w:r w:rsidR="00736844">
        <w:rPr>
          <w:rFonts w:ascii="楷体_GB2312" w:eastAsia="楷体_GB2312" w:hAnsi="楷体_GB2312" w:cs="楷体_GB2312" w:hint="eastAsia"/>
          <w:szCs w:val="32"/>
        </w:rPr>
        <w:t>资深会员称号的使用</w:t>
      </w:r>
      <w:r>
        <w:rPr>
          <w:rFonts w:ascii="楷体_GB2312" w:eastAsia="楷体_GB2312" w:hAnsi="楷体_GB2312" w:cs="楷体_GB2312" w:hint="eastAsia"/>
          <w:szCs w:val="32"/>
        </w:rPr>
        <w:t>。</w:t>
      </w:r>
    </w:p>
    <w:p w:rsidR="00E4288A" w:rsidRDefault="00736844" w:rsidP="001335F9">
      <w:pPr>
        <w:spacing w:line="570" w:lineRule="exact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《办法》对资深会员称号使用进行了明确规定，</w:t>
      </w:r>
      <w:r w:rsidRPr="00736844">
        <w:rPr>
          <w:rFonts w:ascii="仿宋_GB2312" w:hAnsi="仿宋_GB2312" w:cs="仿宋_GB2312" w:hint="eastAsia"/>
          <w:szCs w:val="32"/>
        </w:rPr>
        <w:t>资深会员可以公开使用“中国资产评估协会资深会员”称号。</w:t>
      </w:r>
    </w:p>
    <w:sectPr w:rsidR="00E4288A" w:rsidSect="00351C2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4" w:left="1587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CC" w:rsidRDefault="004301CC">
      <w:r>
        <w:separator/>
      </w:r>
    </w:p>
  </w:endnote>
  <w:endnote w:type="continuationSeparator" w:id="0">
    <w:p w:rsidR="004301CC" w:rsidRDefault="0043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0F" w:rsidRPr="00351C23" w:rsidRDefault="00F805BF" w:rsidP="00351C23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D96DDF" wp14:editId="5958E02C">
              <wp:simplePos x="0" y="0"/>
              <wp:positionH relativeFrom="margin">
                <wp:posOffset>290195</wp:posOffset>
              </wp:positionH>
              <wp:positionV relativeFrom="paragraph">
                <wp:posOffset>-5715</wp:posOffset>
              </wp:positionV>
              <wp:extent cx="622935" cy="230505"/>
              <wp:effectExtent l="0" t="0" r="0" b="0"/>
              <wp:wrapNone/>
              <wp:docPr id="4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4290F" w:rsidRDefault="0014290F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2.85pt;margin-top:-.45pt;width:49.05pt;height:18.1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" filled="f" stroked="f" strokeweight=".5pt">
              <v:path arrowok="t"/>
              <v:textbox style="mso-fit-shape-to-text:t" inset="0,0,0,0">
                <w:txbxContent>
                  <w:p w:rsidR="0014290F" w:rsidRDefault="0014290F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709807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351C23" w:rsidRPr="00351C23" w:rsidRDefault="00351C23">
        <w:pPr>
          <w:pStyle w:val="a4"/>
          <w:jc w:val="center"/>
          <w:rPr>
            <w:rFonts w:ascii="宋体" w:eastAsia="宋体" w:hAnsi="宋体"/>
            <w:sz w:val="28"/>
            <w:szCs w:val="28"/>
          </w:rPr>
        </w:pPr>
        <w:r w:rsidRPr="00351C23">
          <w:rPr>
            <w:rFonts w:ascii="宋体" w:eastAsia="宋体" w:hAnsi="宋体"/>
            <w:sz w:val="28"/>
            <w:szCs w:val="28"/>
          </w:rPr>
          <w:fldChar w:fldCharType="begin"/>
        </w:r>
        <w:r w:rsidRPr="00351C2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51C23">
          <w:rPr>
            <w:rFonts w:ascii="宋体" w:eastAsia="宋体" w:hAnsi="宋体"/>
            <w:sz w:val="28"/>
            <w:szCs w:val="28"/>
          </w:rPr>
          <w:fldChar w:fldCharType="separate"/>
        </w:r>
        <w:r w:rsidR="001218DD" w:rsidRPr="001218D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1218DD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351C2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14290F" w:rsidRDefault="001429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CC" w:rsidRDefault="004301CC">
      <w:r>
        <w:separator/>
      </w:r>
    </w:p>
  </w:footnote>
  <w:footnote w:type="continuationSeparator" w:id="0">
    <w:p w:rsidR="004301CC" w:rsidRDefault="00430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0F" w:rsidRDefault="0014290F">
    <w:pPr>
      <w:pStyle w:val="a5"/>
      <w:pBdr>
        <w:bottom w:val="none" w:sz="0" w:space="1" w:color="auto"/>
      </w:pBdr>
      <w:tabs>
        <w:tab w:val="left" w:pos="7478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0F" w:rsidRDefault="0014290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58"/>
  <w:drawingGridVerticalSpacing w:val="579"/>
  <w:displayHorizont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MTJiODUyZmIyOTA5MWVhYjkwNzk1MTAxY2E2YjEifQ=="/>
  </w:docVars>
  <w:rsids>
    <w:rsidRoot w:val="00DC293F"/>
    <w:rsid w:val="00001129"/>
    <w:rsid w:val="00010B90"/>
    <w:rsid w:val="00013F93"/>
    <w:rsid w:val="00017AB5"/>
    <w:rsid w:val="0002533E"/>
    <w:rsid w:val="000358CA"/>
    <w:rsid w:val="00044709"/>
    <w:rsid w:val="00063060"/>
    <w:rsid w:val="0007002F"/>
    <w:rsid w:val="000706AE"/>
    <w:rsid w:val="0007379B"/>
    <w:rsid w:val="000A22A9"/>
    <w:rsid w:val="000B27DF"/>
    <w:rsid w:val="000B3825"/>
    <w:rsid w:val="000B385E"/>
    <w:rsid w:val="000B45EC"/>
    <w:rsid w:val="000C4029"/>
    <w:rsid w:val="000E4097"/>
    <w:rsid w:val="000E7FDC"/>
    <w:rsid w:val="00100B8B"/>
    <w:rsid w:val="001121EA"/>
    <w:rsid w:val="00116EA4"/>
    <w:rsid w:val="001218DD"/>
    <w:rsid w:val="00130119"/>
    <w:rsid w:val="001314AF"/>
    <w:rsid w:val="001335F9"/>
    <w:rsid w:val="0014290F"/>
    <w:rsid w:val="001446C6"/>
    <w:rsid w:val="00145801"/>
    <w:rsid w:val="00147204"/>
    <w:rsid w:val="0015369E"/>
    <w:rsid w:val="00162964"/>
    <w:rsid w:val="00186B69"/>
    <w:rsid w:val="00187069"/>
    <w:rsid w:val="001A5997"/>
    <w:rsid w:val="001B38B0"/>
    <w:rsid w:val="001C5D64"/>
    <w:rsid w:val="001E01AF"/>
    <w:rsid w:val="001E7597"/>
    <w:rsid w:val="001F2025"/>
    <w:rsid w:val="001F37B8"/>
    <w:rsid w:val="00201102"/>
    <w:rsid w:val="0020330B"/>
    <w:rsid w:val="00213DDD"/>
    <w:rsid w:val="002354AA"/>
    <w:rsid w:val="00254BB3"/>
    <w:rsid w:val="002775AC"/>
    <w:rsid w:val="0028385A"/>
    <w:rsid w:val="00290BC6"/>
    <w:rsid w:val="0029510A"/>
    <w:rsid w:val="002A69BB"/>
    <w:rsid w:val="002A7F84"/>
    <w:rsid w:val="002C6008"/>
    <w:rsid w:val="002D6332"/>
    <w:rsid w:val="002E2BA1"/>
    <w:rsid w:val="003037BF"/>
    <w:rsid w:val="003159F1"/>
    <w:rsid w:val="00331ABE"/>
    <w:rsid w:val="00351C23"/>
    <w:rsid w:val="003621BB"/>
    <w:rsid w:val="003910AC"/>
    <w:rsid w:val="003D04DE"/>
    <w:rsid w:val="003D1492"/>
    <w:rsid w:val="003F3D3D"/>
    <w:rsid w:val="00421127"/>
    <w:rsid w:val="00426CC4"/>
    <w:rsid w:val="004301CC"/>
    <w:rsid w:val="004320E9"/>
    <w:rsid w:val="00444D8C"/>
    <w:rsid w:val="00453F05"/>
    <w:rsid w:val="00460E78"/>
    <w:rsid w:val="004611AA"/>
    <w:rsid w:val="00461AEE"/>
    <w:rsid w:val="00477D89"/>
    <w:rsid w:val="00496DA9"/>
    <w:rsid w:val="004B4EC1"/>
    <w:rsid w:val="004C2C59"/>
    <w:rsid w:val="004D09BB"/>
    <w:rsid w:val="00504498"/>
    <w:rsid w:val="0050468B"/>
    <w:rsid w:val="00514A7F"/>
    <w:rsid w:val="00521F2A"/>
    <w:rsid w:val="00522D10"/>
    <w:rsid w:val="005666C7"/>
    <w:rsid w:val="00577068"/>
    <w:rsid w:val="0058060F"/>
    <w:rsid w:val="00582DAE"/>
    <w:rsid w:val="00587113"/>
    <w:rsid w:val="00594D1E"/>
    <w:rsid w:val="0059664B"/>
    <w:rsid w:val="005A7AB0"/>
    <w:rsid w:val="005E2CA9"/>
    <w:rsid w:val="005E55A5"/>
    <w:rsid w:val="005F39EE"/>
    <w:rsid w:val="00603573"/>
    <w:rsid w:val="0061231C"/>
    <w:rsid w:val="00617377"/>
    <w:rsid w:val="006478F6"/>
    <w:rsid w:val="006536C6"/>
    <w:rsid w:val="00683B27"/>
    <w:rsid w:val="00684274"/>
    <w:rsid w:val="00693236"/>
    <w:rsid w:val="00694388"/>
    <w:rsid w:val="006A07E5"/>
    <w:rsid w:val="006A70CA"/>
    <w:rsid w:val="006A7AEB"/>
    <w:rsid w:val="006C05CF"/>
    <w:rsid w:val="006C3190"/>
    <w:rsid w:val="006C58EF"/>
    <w:rsid w:val="006E123F"/>
    <w:rsid w:val="006F64EB"/>
    <w:rsid w:val="00700820"/>
    <w:rsid w:val="00714BE2"/>
    <w:rsid w:val="007220DC"/>
    <w:rsid w:val="00726732"/>
    <w:rsid w:val="00736844"/>
    <w:rsid w:val="00755F54"/>
    <w:rsid w:val="00756C0F"/>
    <w:rsid w:val="00763C13"/>
    <w:rsid w:val="00781CE8"/>
    <w:rsid w:val="00791938"/>
    <w:rsid w:val="007E06ED"/>
    <w:rsid w:val="007E3F6D"/>
    <w:rsid w:val="007E602E"/>
    <w:rsid w:val="007F073C"/>
    <w:rsid w:val="007F681D"/>
    <w:rsid w:val="00800350"/>
    <w:rsid w:val="00816E67"/>
    <w:rsid w:val="00841922"/>
    <w:rsid w:val="008475B1"/>
    <w:rsid w:val="00853B56"/>
    <w:rsid w:val="00860A25"/>
    <w:rsid w:val="00863EB5"/>
    <w:rsid w:val="00866477"/>
    <w:rsid w:val="008751FA"/>
    <w:rsid w:val="00877F2C"/>
    <w:rsid w:val="008826B8"/>
    <w:rsid w:val="008949C8"/>
    <w:rsid w:val="008C5AE6"/>
    <w:rsid w:val="008D154D"/>
    <w:rsid w:val="008D28BF"/>
    <w:rsid w:val="008D34E2"/>
    <w:rsid w:val="008D603A"/>
    <w:rsid w:val="00911BA3"/>
    <w:rsid w:val="00913E74"/>
    <w:rsid w:val="00920040"/>
    <w:rsid w:val="00936B9E"/>
    <w:rsid w:val="0094041F"/>
    <w:rsid w:val="00943CAB"/>
    <w:rsid w:val="009440D3"/>
    <w:rsid w:val="009513E9"/>
    <w:rsid w:val="009627E6"/>
    <w:rsid w:val="00964851"/>
    <w:rsid w:val="00967D3A"/>
    <w:rsid w:val="009738FF"/>
    <w:rsid w:val="00991F3B"/>
    <w:rsid w:val="009C1A88"/>
    <w:rsid w:val="009C5ECA"/>
    <w:rsid w:val="009D6C80"/>
    <w:rsid w:val="00A00D47"/>
    <w:rsid w:val="00A4098A"/>
    <w:rsid w:val="00A52B4C"/>
    <w:rsid w:val="00A545FC"/>
    <w:rsid w:val="00A72A4C"/>
    <w:rsid w:val="00A74D78"/>
    <w:rsid w:val="00A828ED"/>
    <w:rsid w:val="00A87C38"/>
    <w:rsid w:val="00A960B7"/>
    <w:rsid w:val="00AA1195"/>
    <w:rsid w:val="00AB36CC"/>
    <w:rsid w:val="00AB4672"/>
    <w:rsid w:val="00AC6C1F"/>
    <w:rsid w:val="00AD1556"/>
    <w:rsid w:val="00AD3EE7"/>
    <w:rsid w:val="00AE5164"/>
    <w:rsid w:val="00AF31FD"/>
    <w:rsid w:val="00AF48A8"/>
    <w:rsid w:val="00AF61D6"/>
    <w:rsid w:val="00B1101A"/>
    <w:rsid w:val="00B13AA3"/>
    <w:rsid w:val="00B21701"/>
    <w:rsid w:val="00B342C6"/>
    <w:rsid w:val="00B400D0"/>
    <w:rsid w:val="00B63EA7"/>
    <w:rsid w:val="00B67F92"/>
    <w:rsid w:val="00B76560"/>
    <w:rsid w:val="00B77CB3"/>
    <w:rsid w:val="00B81299"/>
    <w:rsid w:val="00B83743"/>
    <w:rsid w:val="00BA0BC1"/>
    <w:rsid w:val="00BE6D50"/>
    <w:rsid w:val="00C12AE5"/>
    <w:rsid w:val="00C12C76"/>
    <w:rsid w:val="00C13B25"/>
    <w:rsid w:val="00C3187B"/>
    <w:rsid w:val="00C34E3B"/>
    <w:rsid w:val="00C40160"/>
    <w:rsid w:val="00C43A87"/>
    <w:rsid w:val="00C5711D"/>
    <w:rsid w:val="00C635AF"/>
    <w:rsid w:val="00C64763"/>
    <w:rsid w:val="00C70D5C"/>
    <w:rsid w:val="00CA11A7"/>
    <w:rsid w:val="00CB2EA8"/>
    <w:rsid w:val="00CB484D"/>
    <w:rsid w:val="00CF4ACE"/>
    <w:rsid w:val="00CF520F"/>
    <w:rsid w:val="00CF5F1F"/>
    <w:rsid w:val="00D004BC"/>
    <w:rsid w:val="00D127E2"/>
    <w:rsid w:val="00D13ABF"/>
    <w:rsid w:val="00D32046"/>
    <w:rsid w:val="00D4637D"/>
    <w:rsid w:val="00D57CC7"/>
    <w:rsid w:val="00D64DC0"/>
    <w:rsid w:val="00D86ADC"/>
    <w:rsid w:val="00D9287B"/>
    <w:rsid w:val="00DA6FCC"/>
    <w:rsid w:val="00DC12D5"/>
    <w:rsid w:val="00DC293F"/>
    <w:rsid w:val="00DC53DB"/>
    <w:rsid w:val="00DD7DBC"/>
    <w:rsid w:val="00DE1137"/>
    <w:rsid w:val="00DE5072"/>
    <w:rsid w:val="00DF17C1"/>
    <w:rsid w:val="00DF2FA5"/>
    <w:rsid w:val="00DF66AA"/>
    <w:rsid w:val="00E055D4"/>
    <w:rsid w:val="00E05DC5"/>
    <w:rsid w:val="00E074BE"/>
    <w:rsid w:val="00E316BB"/>
    <w:rsid w:val="00E31F8A"/>
    <w:rsid w:val="00E337CE"/>
    <w:rsid w:val="00E37209"/>
    <w:rsid w:val="00E4288A"/>
    <w:rsid w:val="00E61E08"/>
    <w:rsid w:val="00E6252B"/>
    <w:rsid w:val="00E66E08"/>
    <w:rsid w:val="00E963E0"/>
    <w:rsid w:val="00EA0500"/>
    <w:rsid w:val="00F00C60"/>
    <w:rsid w:val="00F010EF"/>
    <w:rsid w:val="00F12B64"/>
    <w:rsid w:val="00F257F7"/>
    <w:rsid w:val="00F46530"/>
    <w:rsid w:val="00F666DA"/>
    <w:rsid w:val="00F67965"/>
    <w:rsid w:val="00F74403"/>
    <w:rsid w:val="00F77221"/>
    <w:rsid w:val="00F805BF"/>
    <w:rsid w:val="00F83DC8"/>
    <w:rsid w:val="00F92602"/>
    <w:rsid w:val="00F93AA3"/>
    <w:rsid w:val="00FA47EA"/>
    <w:rsid w:val="00FB099C"/>
    <w:rsid w:val="00FF55F5"/>
    <w:rsid w:val="022F7EFC"/>
    <w:rsid w:val="02FD55AF"/>
    <w:rsid w:val="051E3F6A"/>
    <w:rsid w:val="05211B04"/>
    <w:rsid w:val="05777A3F"/>
    <w:rsid w:val="07F04FEA"/>
    <w:rsid w:val="08053913"/>
    <w:rsid w:val="08931CC8"/>
    <w:rsid w:val="0BE96AF9"/>
    <w:rsid w:val="0DA22BA9"/>
    <w:rsid w:val="12317640"/>
    <w:rsid w:val="154B2E4B"/>
    <w:rsid w:val="15605969"/>
    <w:rsid w:val="15C84623"/>
    <w:rsid w:val="15E84DCF"/>
    <w:rsid w:val="162D575F"/>
    <w:rsid w:val="199D063B"/>
    <w:rsid w:val="19E567A8"/>
    <w:rsid w:val="1C814031"/>
    <w:rsid w:val="1F9973A8"/>
    <w:rsid w:val="1FD1635B"/>
    <w:rsid w:val="23D10EED"/>
    <w:rsid w:val="24431A0F"/>
    <w:rsid w:val="2503785A"/>
    <w:rsid w:val="27785E79"/>
    <w:rsid w:val="2CBA16B5"/>
    <w:rsid w:val="2FFD0003"/>
    <w:rsid w:val="31B85F13"/>
    <w:rsid w:val="322F6067"/>
    <w:rsid w:val="33C1667B"/>
    <w:rsid w:val="34A22B22"/>
    <w:rsid w:val="34ED18D1"/>
    <w:rsid w:val="36525E4C"/>
    <w:rsid w:val="366E12BB"/>
    <w:rsid w:val="36E20769"/>
    <w:rsid w:val="38DB153D"/>
    <w:rsid w:val="3B8A478F"/>
    <w:rsid w:val="3EE86092"/>
    <w:rsid w:val="3F0C0EC3"/>
    <w:rsid w:val="407F5560"/>
    <w:rsid w:val="40DC0874"/>
    <w:rsid w:val="4319447B"/>
    <w:rsid w:val="434313B7"/>
    <w:rsid w:val="45B318D2"/>
    <w:rsid w:val="4844756E"/>
    <w:rsid w:val="4D5B1569"/>
    <w:rsid w:val="50AD793E"/>
    <w:rsid w:val="53891232"/>
    <w:rsid w:val="54A84FC1"/>
    <w:rsid w:val="54BA4CF5"/>
    <w:rsid w:val="553E76D4"/>
    <w:rsid w:val="55F55070"/>
    <w:rsid w:val="5717642E"/>
    <w:rsid w:val="581D7FE4"/>
    <w:rsid w:val="59977EEB"/>
    <w:rsid w:val="5C4908D8"/>
    <w:rsid w:val="5CDF6545"/>
    <w:rsid w:val="5D0C0644"/>
    <w:rsid w:val="5D25604C"/>
    <w:rsid w:val="65C14060"/>
    <w:rsid w:val="668519FF"/>
    <w:rsid w:val="6B81707C"/>
    <w:rsid w:val="6C8B1384"/>
    <w:rsid w:val="6E660561"/>
    <w:rsid w:val="710F0929"/>
    <w:rsid w:val="744B03FA"/>
    <w:rsid w:val="75A414BA"/>
    <w:rsid w:val="7B58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ind w:firstLineChars="200" w:firstLine="643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ind w:firstLineChars="200" w:firstLine="643"/>
      <w:outlineLvl w:val="1"/>
    </w:pPr>
    <w:rPr>
      <w:rFonts w:ascii="Cambria" w:eastAsia="楷体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qFormat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53F05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453F05"/>
    <w:rPr>
      <w:rFonts w:ascii="Calibri" w:eastAsia="仿宋_GB2312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ind w:firstLineChars="200" w:firstLine="643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ind w:firstLineChars="200" w:firstLine="643"/>
      <w:outlineLvl w:val="1"/>
    </w:pPr>
    <w:rPr>
      <w:rFonts w:ascii="Cambria" w:eastAsia="楷体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qFormat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53F05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453F05"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姜晓双</dc:creator>
  <cp:keywords/>
  <cp:lastModifiedBy>姜晓双</cp:lastModifiedBy>
  <cp:revision>8</cp:revision>
  <cp:lastPrinted>2023-03-24T01:29:00Z</cp:lastPrinted>
  <dcterms:created xsi:type="dcterms:W3CDTF">2023-09-21T08:07:00Z</dcterms:created>
  <dcterms:modified xsi:type="dcterms:W3CDTF">2023-09-26T07:41:00Z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B29D780BE1264BA9A9C8AD74A9D731D3</vt:lpwstr>
  </property>
</Properties>
</file>