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49" w:rsidRPr="00207D49" w:rsidRDefault="00207D49">
      <w:pPr>
        <w:rPr>
          <w:rFonts w:ascii="黑体" w:eastAsia="黑体" w:hAnsi="黑体" w:cs="Arial" w:hint="eastAsia"/>
          <w:color w:val="000000" w:themeColor="text1"/>
          <w:sz w:val="32"/>
          <w:szCs w:val="32"/>
        </w:rPr>
      </w:pPr>
      <w:r w:rsidRPr="00207D49">
        <w:rPr>
          <w:rFonts w:ascii="黑体" w:eastAsia="黑体" w:hAnsi="黑体" w:cs="Arial" w:hint="eastAsia"/>
          <w:color w:val="000000" w:themeColor="text1"/>
          <w:sz w:val="32"/>
          <w:szCs w:val="32"/>
        </w:rPr>
        <w:t>附件2</w:t>
      </w:r>
    </w:p>
    <w:p w:rsidR="00342F75" w:rsidRDefault="00207D49" w:rsidP="00207D49">
      <w:pPr>
        <w:ind w:firstLineChars="600" w:firstLine="1928"/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</w:pPr>
      <w:r w:rsidRPr="00207D49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2016年新入会执业会员名单</w:t>
      </w:r>
    </w:p>
    <w:p w:rsidR="00207D49" w:rsidRDefault="00207D49" w:rsidP="00207D49">
      <w:pPr>
        <w:ind w:firstLineChars="600" w:firstLine="1928"/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</w:pPr>
    </w:p>
    <w:tbl>
      <w:tblPr>
        <w:tblW w:w="79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5025"/>
        <w:gridCol w:w="1842"/>
      </w:tblGrid>
      <w:tr w:rsidR="00207D49" w:rsidTr="0034102A">
        <w:trPr>
          <w:trHeight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sz w:val="24"/>
                <w:szCs w:val="24"/>
              </w:rPr>
            </w:pPr>
            <w:r w:rsidRPr="00207D49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sz w:val="24"/>
                <w:szCs w:val="24"/>
              </w:rPr>
            </w:pPr>
            <w:r w:rsidRPr="00207D49">
              <w:rPr>
                <w:rStyle w:val="a3"/>
                <w:rFonts w:hint="eastAsia"/>
                <w:color w:val="000000"/>
                <w:sz w:val="24"/>
                <w:szCs w:val="24"/>
              </w:rPr>
              <w:t>所在机构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sz w:val="24"/>
                <w:szCs w:val="24"/>
              </w:rPr>
            </w:pPr>
            <w:r w:rsidRPr="00207D49">
              <w:rPr>
                <w:rStyle w:val="a3"/>
                <w:rFonts w:hint="eastAsia"/>
                <w:color w:val="000000"/>
                <w:sz w:val="24"/>
                <w:szCs w:val="24"/>
              </w:rPr>
              <w:t>姓名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中和资产评估有限公司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李琳娜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北京京都中新资产评估有限公司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潘魁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北京中立诚资产评估有限公司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王婷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北京中恒正源资产评估有限责任公司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张海滨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北京中海汇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银资产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宋芹</w:t>
            </w:r>
            <w:proofErr w:type="gramEnd"/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北京中海汇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银资产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吴頔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北京中科华资产评估有限公司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张聪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聪</w:t>
            </w:r>
            <w:proofErr w:type="gramEnd"/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中财宝信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王鹏飞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中财宝信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李力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中财宝信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王佑曾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北京天健兴业资产评估有限公司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祝延连</w:t>
            </w:r>
            <w:proofErr w:type="gramEnd"/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北京天健兴业资产评估有限公司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王雯麟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天圆开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张磊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北京北方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亚事资产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评估事务所（特殊普通合伙）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唐丹</w:t>
            </w:r>
            <w:proofErr w:type="gramEnd"/>
          </w:p>
        </w:tc>
      </w:tr>
      <w:tr w:rsidR="00207D49" w:rsidTr="0034102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沃克森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国际资产评估有限公司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雷均</w:t>
            </w:r>
            <w:proofErr w:type="gramEnd"/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中财宝信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杨培华</w:t>
            </w:r>
          </w:p>
        </w:tc>
      </w:tr>
      <w:tr w:rsid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北京中海汇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银资产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Default="00207D49" w:rsidP="00207D49">
            <w:pPr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许卫国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北京华信众合资产评估有限公司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陈曦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北京中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圆资产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评估有限责任公司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孙淑萍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首佳联合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范建勇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中资资产评估有限公司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高岩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亚洲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北京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康禹</w:t>
            </w:r>
            <w:proofErr w:type="gramEnd"/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北京中海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盛资产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王海涛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北京长城金桥国际资产评估事务所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普通合伙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才园</w:t>
            </w:r>
            <w:proofErr w:type="gramEnd"/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北京中同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华资产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曹文平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北京中同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华资产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何建军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沃克森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北京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207D49">
              <w:rPr>
                <w:rFonts w:hint="eastAsia"/>
                <w:color w:val="000000"/>
                <w:sz w:val="20"/>
                <w:szCs w:val="20"/>
              </w:rPr>
              <w:t>国际资产评估有限公司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李超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北京京港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柏鉴资产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于丹娜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北京京港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柏鉴资产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梁建利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北京京港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柏鉴资产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钟大勇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金诚立信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刘淑敏</w:t>
            </w:r>
          </w:p>
        </w:tc>
      </w:tr>
      <w:tr w:rsidR="00207D49" w:rsidRPr="00207D49" w:rsidTr="00341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rPr>
                <w:color w:val="000000"/>
                <w:sz w:val="20"/>
                <w:szCs w:val="20"/>
              </w:rPr>
            </w:pPr>
            <w:r w:rsidRPr="00207D49">
              <w:rPr>
                <w:rFonts w:hint="eastAsia"/>
                <w:color w:val="000000"/>
                <w:sz w:val="20"/>
                <w:szCs w:val="20"/>
              </w:rPr>
              <w:t>北京</w:t>
            </w: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首佳联合</w:t>
            </w:r>
            <w:proofErr w:type="gramEnd"/>
            <w:r w:rsidRPr="00207D49">
              <w:rPr>
                <w:rFonts w:hint="eastAsia"/>
                <w:color w:val="000000"/>
                <w:sz w:val="20"/>
                <w:szCs w:val="20"/>
              </w:rPr>
              <w:t>资产评估有限公司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49" w:rsidRPr="00207D49" w:rsidRDefault="00207D49" w:rsidP="00207D49">
            <w:pPr>
              <w:spacing w:line="480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07D49">
              <w:rPr>
                <w:rFonts w:hint="eastAsia"/>
                <w:color w:val="000000"/>
                <w:sz w:val="20"/>
                <w:szCs w:val="20"/>
              </w:rPr>
              <w:t>王文岗</w:t>
            </w:r>
            <w:proofErr w:type="gramEnd"/>
          </w:p>
        </w:tc>
      </w:tr>
    </w:tbl>
    <w:p w:rsidR="00207D49" w:rsidRPr="00207D49" w:rsidRDefault="00207D49" w:rsidP="00207D49">
      <w:pPr>
        <w:ind w:firstLineChars="600" w:firstLine="1265"/>
        <w:rPr>
          <w:b/>
        </w:rPr>
      </w:pPr>
    </w:p>
    <w:sectPr w:rsidR="00207D49" w:rsidRPr="00207D49" w:rsidSect="00342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D49"/>
    <w:rsid w:val="00207D49"/>
    <w:rsid w:val="0034102A"/>
    <w:rsid w:val="003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吴雪</dc:creator>
  <cp:lastModifiedBy>吴雪</cp:lastModifiedBy>
  <cp:revision>2</cp:revision>
  <dcterms:created xsi:type="dcterms:W3CDTF">2016-06-16T09:15:00Z</dcterms:created>
  <dcterms:modified xsi:type="dcterms:W3CDTF">2016-06-16T09:21:00Z</dcterms:modified>
</cp:coreProperties>
</file>