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A26C5C">
      <w:pPr>
        <w:spacing w:afterLines="1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FA1D6D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 w:rsidR="00FA1D6D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14811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FA1D6D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14811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214811">
        <w:rPr>
          <w:rFonts w:ascii="仿宋_GB2312" w:eastAsia="仿宋_GB2312" w:hint="eastAsia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422"/>
        <w:gridCol w:w="1418"/>
        <w:gridCol w:w="1753"/>
        <w:gridCol w:w="1932"/>
        <w:gridCol w:w="1985"/>
      </w:tblGrid>
      <w:tr w:rsidR="00075D0C" w:rsidRPr="009115D4" w:rsidTr="00C26C24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审计意见类型</w:t>
            </w:r>
          </w:p>
        </w:tc>
      </w:tr>
      <w:tr w:rsidR="00AD1D80" w:rsidRPr="009115D4" w:rsidTr="00C26C24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600282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南钢股份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2017-03-01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C26C24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noWrap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600192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长城电工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2017-03-02</w:t>
            </w:r>
          </w:p>
        </w:tc>
        <w:tc>
          <w:tcPr>
            <w:tcW w:w="1932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航天电子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28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海信电器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凌钢股份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沱牌舍得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*ST黑豹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安图生物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603959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百利科技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600664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哈药股份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600705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中航资本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600230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*ST沧大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赣粤高速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精达股份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600845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宝信软件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奥瑞德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59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600725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*ST云维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凤凰光学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600187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国中水务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  <w:hideMark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恒丰纸业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600367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红星发展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五洲交通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晋西车轴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安徽水利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02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盛屯矿业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</w:t>
            </w:r>
            <w:bookmarkStart w:id="0" w:name="_GoBack"/>
            <w:bookmarkEnd w:id="0"/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鲁北化工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林海股份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53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600091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*ST明科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中国卫星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59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*ST昌九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天科股份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香梨股份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600784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鲁银投资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601012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隆基股份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603126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中材节能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云南城投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三联商社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江河集团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600525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长园集团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金牛化工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中直股份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中国联通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鲁商置业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安琪酵母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洪都航空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中航电子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宁夏建材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祁连山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601991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大唐发电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582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邦宝益智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明星电力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重庆港九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580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彩虹股份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广泽股份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600893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中航动力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陕西黑猫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*ST新集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再升科技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岷江水电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600225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*ST松江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600289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亿阳信通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北巴传媒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600548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深高速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用友网络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45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*ST兴业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鹏起科技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北京永拓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600761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安徽合力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600787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中储股份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600812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华北制药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王府井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*ST京城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600970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中材国际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西部矿业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江苏银行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小康股份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泰禾光电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603198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迎驾贡酒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兴发集团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600146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商赢环球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中国巨石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山西焦化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广誉远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28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柳州医药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华能国际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哈高科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600373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中文传媒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江淮汽车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600663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陆家嘴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茂业商业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千禾味业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603663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三祥新材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中审亚太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776AE5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hyperlink r:id="rId7" w:history="1">
              <w:r w:rsidR="00AD1D80" w:rsidRPr="00AD1D80">
                <w:rPr>
                  <w:rStyle w:val="a3"/>
                  <w:rFonts w:ascii="仿宋_GB2312" w:eastAsia="仿宋_GB2312" w:hint="eastAsia"/>
                  <w:color w:val="000000" w:themeColor="text1"/>
                  <w:sz w:val="24"/>
                  <w:szCs w:val="24"/>
                  <w:u w:val="none"/>
                </w:rPr>
                <w:t>603288</w:t>
              </w:r>
            </w:hyperlink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海天味业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华升股份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现代制药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大连热电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600965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福成股份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北京永拓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火炬电子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600125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铁龙物流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600292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远达环保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国药股份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海螺水泥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600742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一汽富维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华银电力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上柴股份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601600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中国铝业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601628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中国人寿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安正时尚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能科股份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东方创业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博通股份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中孚实业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首商股份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江中药业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浪潮软件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东方电气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紫金矿业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601965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中国汽研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出版传媒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603977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国泰集团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00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603118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共进股份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2017-03-27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日照港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中国医药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五矿发展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宇通客车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同仁堂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中体产业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75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上海贝岭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东安动力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600197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伊力特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全柴动力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酒钢宏兴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西藏天路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湘邮科技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凌云股份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600547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山东黄金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628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北大荒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690B44" w:rsidP="00690B4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</w:t>
            </w:r>
            <w:r w:rsidR="00AD1D80"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匹凸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湖南海利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航天长峰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600963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岳阳林纸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海南矿业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603186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华正新材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603444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吉比特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海利尔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步长制药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603929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亚翔集成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新奥股份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600909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华安证券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首创股份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中远海能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人福医药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复星医药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两面针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振华重工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591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抚顺特钢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天地科技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600604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市北高新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新华锦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石化油服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招商证券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金陵饭店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一拖股份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三江购物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601800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中国交建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长白山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超讯通信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小商品城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四通股份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603968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醋化股份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乐凯胶片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大龙地产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广晟有色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安迪苏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720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*ST南化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华夏幸福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湘电股份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北方导航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信达地产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710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600753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东方银星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马钢股份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银座股份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宏发股份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文山电力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601336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新华保险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601788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光大证券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601992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金隅股份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宏昌电子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合锻智能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中设集团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森特股份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603333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明星电缆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603866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桃李面包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民生银行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600029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南方航空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东方航空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600190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锦州港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600266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北京城建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曙光股份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华泰股份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中新药业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山东高速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600396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金山股份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瑞贝卡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600452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涪陵电力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中国软件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600561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江西长运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游久游戏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电子城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中审亚太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600684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珠江实业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文投控股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辽宁成大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600780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通宝能源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*ST星湖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洛阳玻璃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600887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伊利股份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600917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重庆燃气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601058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赛轮金宇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四川成渝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中国国航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四方股份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深圳燃气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601186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中国铁建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601375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中原证券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601398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工商银行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601688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华泰证券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601699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潞安环能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光大银行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中国石油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中远海发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601872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招商轮船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中远海控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601933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永辉超市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宝钢包装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601996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丰林集团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603029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天鹅股份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D1D80" w:rsidRPr="009115D4" w:rsidTr="00AD1D80">
        <w:trPr>
          <w:trHeight w:hRule="exact" w:val="454"/>
          <w:jc w:val="center"/>
        </w:trPr>
        <w:tc>
          <w:tcPr>
            <w:tcW w:w="705" w:type="dxa"/>
            <w:shd w:val="clear" w:color="auto" w:fill="C2E7CC" w:themeFill="background1"/>
            <w:vAlign w:val="center"/>
          </w:tcPr>
          <w:p w:rsidR="00AD1D80" w:rsidRPr="009115D4" w:rsidRDefault="00AD1D80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42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603698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航天工程</w:t>
            </w:r>
          </w:p>
        </w:tc>
        <w:tc>
          <w:tcPr>
            <w:tcW w:w="1753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2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D1D80" w:rsidRPr="00AD1D80" w:rsidRDefault="00AD1D80" w:rsidP="00AD1D80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D1D8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9F442B" w:rsidRDefault="009F442B" w:rsidP="006958F6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075D0C" w:rsidRDefault="00CC1023" w:rsidP="006958F6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 w:rsidR="009115D4">
        <w:rPr>
          <w:rFonts w:ascii="仿宋_GB2312" w:eastAsia="仿宋_GB2312" w:hint="eastAsia"/>
          <w:sz w:val="28"/>
          <w:szCs w:val="28"/>
        </w:rPr>
        <w:t>1-2</w:t>
      </w:r>
      <w:r>
        <w:rPr>
          <w:rFonts w:ascii="仿宋_GB2312" w:eastAsia="仿宋_GB2312" w:hint="eastAsia"/>
          <w:sz w:val="28"/>
          <w:szCs w:val="28"/>
        </w:rPr>
        <w:t xml:space="preserve">  深市</w:t>
      </w:r>
      <w:r w:rsidR="009115D4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710"/>
        <w:gridCol w:w="1417"/>
        <w:gridCol w:w="1418"/>
        <w:gridCol w:w="1701"/>
        <w:gridCol w:w="1935"/>
        <w:gridCol w:w="1985"/>
      </w:tblGrid>
      <w:tr w:rsidR="00075D0C" w:rsidRPr="009115D4" w:rsidTr="009115D4">
        <w:trPr>
          <w:trHeight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381F57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披露</w:t>
            </w:r>
            <w:r w:rsidR="00CC1023"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935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75D0C" w:rsidRPr="009115D4" w:rsidRDefault="00CC1023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审计意见类型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国风塑业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深天马Ａ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000509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华塑控股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*ST东钽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银星能源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000043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中航地产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莱茵体育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浩物股份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银泰资源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飞亚达Ａ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诚志股份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*ST韶钢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德赛电池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安凯客车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000670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*ST盈方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深天地Ａ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中航动控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新华制药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京蓝科技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天山股份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北京文化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*ST金宇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*ST冀装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000810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创维数字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000812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陕西金叶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中兴商业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佳电股份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</w:t>
            </w:r>
            <w:r w:rsidR="00CC7BFB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</w:t>
            </w: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中粮地产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峨眉山Ａ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000591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太阳能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海虹控股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金岭矿业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中信国安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000905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厦门港务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北新建材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长航凤凰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海螺型材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恒逸石化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泰合健康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华北高速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方大集团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华控赛格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000987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越秀金控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新乡化纤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冀东水泥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000970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中科三环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福星股份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000032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深桑达Ａ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000063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中兴通讯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东莞控股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丽珠集团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新能泰山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经纬纺机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顺鑫农业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华茂股份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山东海化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宝塔实业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带强调事项段的无保留意见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东北电气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双环科技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中核科技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靖远煤电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东旭光电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嘉凯城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四川美丰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山西三维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山东路桥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000037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*ST南电Ａ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 融 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国海证券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001979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招商蛇口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000600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建投能源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云南铜业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鞍钢股份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智慧农业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西藏矿业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000965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天保基建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兴蓉环境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酒 鬼 酒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000997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 大 陆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000612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焦作万方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神州信息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柳 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美菱电器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桂林旅游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000338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潍柴动力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000166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申万宏源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000698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沈阳化工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深振业Ａ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同力水泥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首钢股份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神州数码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佛山照明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沙河股份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南方汇通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鲁 泰Ａ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海信科龙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000029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深深房Ａ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合肥百货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000157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中联重科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000547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航天发展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000792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盐湖股份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北部湾港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天健集团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东方能源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中钢国际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000089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深圳机场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000045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深纺织Ａ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启迪古汉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苏宁环球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000016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深康佳Ａ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000510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金路集团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000875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吉电股份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湖北宜化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000969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安泰科技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大地传媒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000404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华意压缩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9115D4" w:rsidRDefault="00A26C5C" w:rsidP="0048090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000791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甘肃电投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9115D4" w:rsidRDefault="00A26C5C" w:rsidP="0014446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9115D4" w:rsidRDefault="009115D4" w:rsidP="009115D4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表1-3  深市中小板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710"/>
        <w:gridCol w:w="1417"/>
        <w:gridCol w:w="1418"/>
        <w:gridCol w:w="1701"/>
        <w:gridCol w:w="1935"/>
        <w:gridCol w:w="1985"/>
      </w:tblGrid>
      <w:tr w:rsidR="0032341F" w:rsidRPr="0032341F" w:rsidTr="0032341F">
        <w:trPr>
          <w:trHeight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5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32341F" w:rsidRPr="0032341F" w:rsidRDefault="0032341F" w:rsidP="0032341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2341F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审计意见类型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002547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春兴精工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三夫户外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江特电机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共达电声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002751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易尚展示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多氟多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京威股份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东方海洋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002281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光迅科技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山东矿机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北京永拓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闽发铝业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天虹商场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东易日盛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文科园林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002815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崇达技术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湖南黄金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博深工具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百洋股份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002145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中核钛白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齐翔腾达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002668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奥马电器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江阴银行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中材科技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英威腾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北方华创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东诚药业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亿利达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002597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金禾实业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跨境通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国轩高科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通富微电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奥维通信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大洋电机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雷柏科技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002092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中泰化学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齐心集团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金莱特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美年健康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*ST獐岛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雪莱特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拓邦股份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002230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科大讯飞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信立泰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江苏神通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恺英网络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002583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海能达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德尔未来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歌尔股份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002243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通产丽星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002401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中海科技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国星光电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顾地科技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江南化工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002383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合众思壮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002448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中原内配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华东重机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002042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华孚色纺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002205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国统股份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天宝股份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002393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力生制药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002681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奋达科技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002049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紫光国芯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宏润建设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民和股份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川润股份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乐通股份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齐峰新材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以岭药业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联创电子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南岭民爆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002137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麦达数字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002138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顺络电子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华天科技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全聚德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合肥城建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世联行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华英农业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002342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巨力索具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建研集团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三元达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天齐锂业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科士达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林州重机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扬子新材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中泰桥梁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兴业科技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特一药业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32341F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002789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建艺集团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32341F" w:rsidRPr="0032341F" w:rsidRDefault="0032341F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9115D4" w:rsidRDefault="00A26C5C" w:rsidP="00EC6984">
            <w:pPr>
              <w:jc w:val="center"/>
              <w:rPr>
                <w:rFonts w:ascii="仿宋_GB2312" w:eastAsia="仿宋_GB2312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002007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EE3A2D" w:rsidRDefault="00A26C5C" w:rsidP="00EC698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E3A2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华兰生物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EE3A2D" w:rsidRDefault="00A26C5C" w:rsidP="00EC698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E3A2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EE3A2D" w:rsidRDefault="00A26C5C" w:rsidP="00EC698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E3A2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EE3A2D" w:rsidRDefault="00A26C5C" w:rsidP="00EC6984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E3A2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威尔泰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沧州明珠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002148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北纬通信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002246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北化股份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和而泰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希努尔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比亚迪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贝肯能源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露天煤业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002158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汉钟精机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悦心健康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002182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云海金属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金风科技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002365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永安药业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青龙管业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老板电器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002595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豪迈科技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大连电瓷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康达新材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东江环保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利民股份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富森美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002821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凯莱英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凯中精密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002060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粤水电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大港股份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002084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海鸥卫浴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莱宝高科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罗平锌电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002132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恒星科技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002140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东华科技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002299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圣农发展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002302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西部建设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*ST人乐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002353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杰瑞股份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002354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天神娱乐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中审亚太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002369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卓翼科技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002385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大北农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科伦药业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002428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云南锗业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002461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珠江啤酒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002464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金利科技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中超控股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榕基软件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新筑股份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华斯股份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002497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雅化集团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002510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天汽模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洽洽食品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002589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瑞康医药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北玻股份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002680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长生生物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002733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雄韬股份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002739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万达院线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002786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银宝山新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51551C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吉宏股份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A26C5C" w:rsidRPr="0032341F" w:rsidTr="0032341F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002812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创新股份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A26C5C" w:rsidRPr="0032341F" w:rsidRDefault="00A26C5C" w:rsidP="0032341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2341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1832A8" w:rsidRDefault="001832A8" w:rsidP="001832A8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表1-4  深市创业板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710"/>
        <w:gridCol w:w="1417"/>
        <w:gridCol w:w="1418"/>
        <w:gridCol w:w="1701"/>
        <w:gridCol w:w="1935"/>
        <w:gridCol w:w="1985"/>
      </w:tblGrid>
      <w:tr w:rsidR="001832A8" w:rsidRPr="009115D4" w:rsidTr="009115D4">
        <w:trPr>
          <w:trHeight w:val="454"/>
          <w:tblHeader/>
          <w:jc w:val="center"/>
        </w:trPr>
        <w:tc>
          <w:tcPr>
            <w:tcW w:w="710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5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1832A8" w:rsidRPr="009115D4" w:rsidRDefault="001832A8" w:rsidP="009115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115D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审计意见类型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300365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恒华科技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300444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双杰电气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300116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坚瑞沃能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300305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裕兴股份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300450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先导智能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2017-03-09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300024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机器人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博世科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胜宏科技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300493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润欣科技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  <w:hideMark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新元科技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300511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雪榕生物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网宿科技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300114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中航电测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科大国创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300073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当升科技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智飞生物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300419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浩丰科技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津膜科技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300457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赢合科技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佳讯飞鸿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300271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华宇软件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300072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三聚环保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300066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三川智慧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2017-03-16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中元股份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易成新能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300403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地尔汉宇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2017-03-17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恒通科技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2017-03-18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佳发安泰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300276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三丰智能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300383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光环新网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300507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苏奥传感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中科创达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300125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易世达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300491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通合科技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300110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华仁药业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2017-03-22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朗玛信息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四方达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中青宝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陇神戎发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红相电力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钢研高纳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2017-03-23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双龙股份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300480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光力科技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300434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金石东方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山河药辅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300317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珈伟股份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300036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超图软件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2017-03-24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神雾环保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300045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华力创通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华昌达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300223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北京君正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300218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安利股份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300113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顺网科技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朗源股份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光韵达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300552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万集科技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300396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迪瑞医疗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300193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佳士科技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300256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星星科技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2017-03-25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300575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中旗股份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9F442B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300027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华谊兄弟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9F442B" w:rsidRPr="009115D4" w:rsidRDefault="009F442B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红日药业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300188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美亚柏科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300406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九强生物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300537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广信材料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方直科技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300037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新宙邦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300370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安控科技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麦迪电气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2017-03-28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300241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瑞丰光电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300378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鼎捷软件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300008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天海防务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300009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安科生物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300455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康拓红外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300443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金雷风电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300092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科新机电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2017-03-29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300431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暴风集团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荣科科技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300474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景嘉微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300077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国民技术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300120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经纬电材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300259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新天科技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中勤万信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300222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科大智能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2017-03-30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300226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上海钢联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300545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联得装备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300440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运达科技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300399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京天利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300035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中科电气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300233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金城医药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300194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福安药业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北京永拓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300467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迅游科技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300190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维尔利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300164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通源石油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300479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神思电子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300547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川环科技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300062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中能电气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300210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森远股份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  <w:tr w:rsidR="00CF5565" w:rsidRPr="009115D4" w:rsidTr="009115D4">
        <w:trPr>
          <w:trHeight w:val="454"/>
          <w:jc w:val="center"/>
        </w:trPr>
        <w:tc>
          <w:tcPr>
            <w:tcW w:w="710" w:type="dxa"/>
            <w:shd w:val="clear" w:color="auto" w:fill="C2E7CC" w:themeFill="background1"/>
            <w:vAlign w:val="center"/>
          </w:tcPr>
          <w:p w:rsidR="00CF5565" w:rsidRPr="009115D4" w:rsidRDefault="00CF5565" w:rsidP="009115D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300298</w:t>
            </w:r>
          </w:p>
        </w:tc>
        <w:tc>
          <w:tcPr>
            <w:tcW w:w="1418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三诺生物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Arial Narrow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Ansi="Arial Narrow" w:hint="eastAsia"/>
                <w:color w:val="000000" w:themeColor="text1"/>
                <w:sz w:val="24"/>
                <w:szCs w:val="24"/>
              </w:rPr>
              <w:t>2017-03-31</w:t>
            </w:r>
          </w:p>
        </w:tc>
        <w:tc>
          <w:tcPr>
            <w:tcW w:w="193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信永中和</w:t>
            </w:r>
          </w:p>
        </w:tc>
        <w:tc>
          <w:tcPr>
            <w:tcW w:w="1985" w:type="dxa"/>
            <w:shd w:val="clear" w:color="auto" w:fill="C2E7CC" w:themeFill="background1"/>
            <w:vAlign w:val="center"/>
          </w:tcPr>
          <w:p w:rsidR="00CF5565" w:rsidRPr="009115D4" w:rsidRDefault="00CF5565" w:rsidP="002B690E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9115D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标准无保留意见</w:t>
            </w:r>
          </w:p>
        </w:tc>
      </w:tr>
    </w:tbl>
    <w:p w:rsidR="001832A8" w:rsidRDefault="001832A8">
      <w:pPr>
        <w:widowControl/>
        <w:jc w:val="left"/>
      </w:pPr>
    </w:p>
    <w:sectPr w:rsidR="001832A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11" w:rsidRDefault="00A23711">
      <w:r>
        <w:separator/>
      </w:r>
    </w:p>
  </w:endnote>
  <w:endnote w:type="continuationSeparator" w:id="1">
    <w:p w:rsidR="00A23711" w:rsidRDefault="00A2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D219BB" w:rsidRDefault="00776AE5">
        <w:pPr>
          <w:pStyle w:val="a6"/>
          <w:jc w:val="center"/>
        </w:pPr>
        <w:r w:rsidRPr="00776AE5">
          <w:fldChar w:fldCharType="begin"/>
        </w:r>
        <w:r w:rsidR="00D219BB">
          <w:instrText xml:space="preserve"> PAGE   \* MERGEFORMAT </w:instrText>
        </w:r>
        <w:r w:rsidRPr="00776AE5">
          <w:fldChar w:fldCharType="separate"/>
        </w:r>
        <w:r w:rsidR="00B767C5" w:rsidRPr="00B767C5">
          <w:rPr>
            <w:noProof/>
            <w:lang w:val="zh-CN"/>
          </w:rPr>
          <w:t>22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11" w:rsidRDefault="00A23711">
      <w:r>
        <w:separator/>
      </w:r>
    </w:p>
  </w:footnote>
  <w:footnote w:type="continuationSeparator" w:id="1">
    <w:p w:rsidR="00A23711" w:rsidRDefault="00A2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BB" w:rsidRDefault="00D219BB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04EEA"/>
    <w:rsid w:val="00005042"/>
    <w:rsid w:val="000273DD"/>
    <w:rsid w:val="00031BE6"/>
    <w:rsid w:val="000403EA"/>
    <w:rsid w:val="0004187C"/>
    <w:rsid w:val="00054F54"/>
    <w:rsid w:val="00056ED3"/>
    <w:rsid w:val="00072F11"/>
    <w:rsid w:val="00074443"/>
    <w:rsid w:val="00075D0C"/>
    <w:rsid w:val="00094304"/>
    <w:rsid w:val="000A3837"/>
    <w:rsid w:val="000C77A2"/>
    <w:rsid w:val="000D2692"/>
    <w:rsid w:val="000F6587"/>
    <w:rsid w:val="000F76BF"/>
    <w:rsid w:val="00121EDD"/>
    <w:rsid w:val="001375D0"/>
    <w:rsid w:val="00147233"/>
    <w:rsid w:val="00157FC1"/>
    <w:rsid w:val="00161233"/>
    <w:rsid w:val="00166C20"/>
    <w:rsid w:val="001824D7"/>
    <w:rsid w:val="001832A8"/>
    <w:rsid w:val="001A1C61"/>
    <w:rsid w:val="001A78A7"/>
    <w:rsid w:val="001B23A8"/>
    <w:rsid w:val="001B2517"/>
    <w:rsid w:val="001E1300"/>
    <w:rsid w:val="001F333F"/>
    <w:rsid w:val="00207DAC"/>
    <w:rsid w:val="00214811"/>
    <w:rsid w:val="00247C86"/>
    <w:rsid w:val="002546E1"/>
    <w:rsid w:val="002636F2"/>
    <w:rsid w:val="0027253E"/>
    <w:rsid w:val="00275147"/>
    <w:rsid w:val="0028264E"/>
    <w:rsid w:val="0028299D"/>
    <w:rsid w:val="002841A8"/>
    <w:rsid w:val="002C43A1"/>
    <w:rsid w:val="002C5E8A"/>
    <w:rsid w:val="002D5E42"/>
    <w:rsid w:val="002D7BB3"/>
    <w:rsid w:val="002E1C22"/>
    <w:rsid w:val="00301AD9"/>
    <w:rsid w:val="00303474"/>
    <w:rsid w:val="00312150"/>
    <w:rsid w:val="0032341F"/>
    <w:rsid w:val="003322D2"/>
    <w:rsid w:val="00344968"/>
    <w:rsid w:val="00351FED"/>
    <w:rsid w:val="0038166B"/>
    <w:rsid w:val="00381F57"/>
    <w:rsid w:val="003825EA"/>
    <w:rsid w:val="00382E84"/>
    <w:rsid w:val="003C4B75"/>
    <w:rsid w:val="003D7951"/>
    <w:rsid w:val="003E20D0"/>
    <w:rsid w:val="003E517C"/>
    <w:rsid w:val="003F4C4F"/>
    <w:rsid w:val="003F6641"/>
    <w:rsid w:val="00404BC6"/>
    <w:rsid w:val="00415E19"/>
    <w:rsid w:val="00425704"/>
    <w:rsid w:val="00425CE9"/>
    <w:rsid w:val="00436D03"/>
    <w:rsid w:val="00452AD1"/>
    <w:rsid w:val="00470278"/>
    <w:rsid w:val="004742EA"/>
    <w:rsid w:val="00480E03"/>
    <w:rsid w:val="0048394B"/>
    <w:rsid w:val="004A18D8"/>
    <w:rsid w:val="004D503F"/>
    <w:rsid w:val="00501B59"/>
    <w:rsid w:val="00504A03"/>
    <w:rsid w:val="005056A2"/>
    <w:rsid w:val="00505E25"/>
    <w:rsid w:val="00511786"/>
    <w:rsid w:val="00531BE3"/>
    <w:rsid w:val="00533E00"/>
    <w:rsid w:val="0056571F"/>
    <w:rsid w:val="00565762"/>
    <w:rsid w:val="005970FB"/>
    <w:rsid w:val="005A6A6F"/>
    <w:rsid w:val="005B6DBA"/>
    <w:rsid w:val="005C7324"/>
    <w:rsid w:val="005D2DC3"/>
    <w:rsid w:val="005D615E"/>
    <w:rsid w:val="005E0BD0"/>
    <w:rsid w:val="005E2E1A"/>
    <w:rsid w:val="005E4A76"/>
    <w:rsid w:val="006053A8"/>
    <w:rsid w:val="00606CC1"/>
    <w:rsid w:val="00611FA0"/>
    <w:rsid w:val="00626390"/>
    <w:rsid w:val="00650A4E"/>
    <w:rsid w:val="00651D4F"/>
    <w:rsid w:val="00670027"/>
    <w:rsid w:val="00673629"/>
    <w:rsid w:val="00690B44"/>
    <w:rsid w:val="006958F6"/>
    <w:rsid w:val="006A17CB"/>
    <w:rsid w:val="006A1DE6"/>
    <w:rsid w:val="006C6E49"/>
    <w:rsid w:val="006D1EE8"/>
    <w:rsid w:val="006D3576"/>
    <w:rsid w:val="006D6BD9"/>
    <w:rsid w:val="006F1D04"/>
    <w:rsid w:val="007008C0"/>
    <w:rsid w:val="007133EB"/>
    <w:rsid w:val="00714651"/>
    <w:rsid w:val="00723975"/>
    <w:rsid w:val="007721B1"/>
    <w:rsid w:val="00776AE5"/>
    <w:rsid w:val="007831F8"/>
    <w:rsid w:val="007863BF"/>
    <w:rsid w:val="007B0463"/>
    <w:rsid w:val="007B144F"/>
    <w:rsid w:val="007B688F"/>
    <w:rsid w:val="007C1F9E"/>
    <w:rsid w:val="007D71F5"/>
    <w:rsid w:val="007E4F6E"/>
    <w:rsid w:val="007F3104"/>
    <w:rsid w:val="00807025"/>
    <w:rsid w:val="00811F47"/>
    <w:rsid w:val="00813570"/>
    <w:rsid w:val="00823391"/>
    <w:rsid w:val="008243F6"/>
    <w:rsid w:val="00825B62"/>
    <w:rsid w:val="008358DA"/>
    <w:rsid w:val="00837E95"/>
    <w:rsid w:val="00837EFB"/>
    <w:rsid w:val="00845615"/>
    <w:rsid w:val="00862042"/>
    <w:rsid w:val="00864827"/>
    <w:rsid w:val="00866FAC"/>
    <w:rsid w:val="00891025"/>
    <w:rsid w:val="008C4E05"/>
    <w:rsid w:val="008D10CB"/>
    <w:rsid w:val="008D6196"/>
    <w:rsid w:val="008D6978"/>
    <w:rsid w:val="008E07B8"/>
    <w:rsid w:val="00904622"/>
    <w:rsid w:val="009115D4"/>
    <w:rsid w:val="00912C0B"/>
    <w:rsid w:val="00914E74"/>
    <w:rsid w:val="009230AC"/>
    <w:rsid w:val="00923546"/>
    <w:rsid w:val="009245EA"/>
    <w:rsid w:val="00933F19"/>
    <w:rsid w:val="00942A21"/>
    <w:rsid w:val="0095060A"/>
    <w:rsid w:val="00952C62"/>
    <w:rsid w:val="009636BB"/>
    <w:rsid w:val="00982971"/>
    <w:rsid w:val="0098542D"/>
    <w:rsid w:val="00986943"/>
    <w:rsid w:val="009B5B94"/>
    <w:rsid w:val="009D22EE"/>
    <w:rsid w:val="009E36EA"/>
    <w:rsid w:val="009F2240"/>
    <w:rsid w:val="009F442B"/>
    <w:rsid w:val="00A15915"/>
    <w:rsid w:val="00A23711"/>
    <w:rsid w:val="00A26C5C"/>
    <w:rsid w:val="00A4419A"/>
    <w:rsid w:val="00A44B4C"/>
    <w:rsid w:val="00A546A0"/>
    <w:rsid w:val="00A6018E"/>
    <w:rsid w:val="00A6287B"/>
    <w:rsid w:val="00A72EA3"/>
    <w:rsid w:val="00A75A57"/>
    <w:rsid w:val="00A95AE7"/>
    <w:rsid w:val="00AA1837"/>
    <w:rsid w:val="00AA47A5"/>
    <w:rsid w:val="00AB08DF"/>
    <w:rsid w:val="00AC5232"/>
    <w:rsid w:val="00AD1D80"/>
    <w:rsid w:val="00AD73FF"/>
    <w:rsid w:val="00AE3934"/>
    <w:rsid w:val="00B46B6D"/>
    <w:rsid w:val="00B6080F"/>
    <w:rsid w:val="00B767C5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26C24"/>
    <w:rsid w:val="00C36F43"/>
    <w:rsid w:val="00C51207"/>
    <w:rsid w:val="00C666F1"/>
    <w:rsid w:val="00C7600C"/>
    <w:rsid w:val="00C85E28"/>
    <w:rsid w:val="00CB630E"/>
    <w:rsid w:val="00CC1023"/>
    <w:rsid w:val="00CC7BFB"/>
    <w:rsid w:val="00CE02CF"/>
    <w:rsid w:val="00CF5565"/>
    <w:rsid w:val="00D05C4F"/>
    <w:rsid w:val="00D17D28"/>
    <w:rsid w:val="00D219BB"/>
    <w:rsid w:val="00D30334"/>
    <w:rsid w:val="00D37E85"/>
    <w:rsid w:val="00D55787"/>
    <w:rsid w:val="00D63D86"/>
    <w:rsid w:val="00D64E9E"/>
    <w:rsid w:val="00D734C9"/>
    <w:rsid w:val="00D75292"/>
    <w:rsid w:val="00D76183"/>
    <w:rsid w:val="00D76F7A"/>
    <w:rsid w:val="00D805A0"/>
    <w:rsid w:val="00D807C1"/>
    <w:rsid w:val="00D942A2"/>
    <w:rsid w:val="00DC42E2"/>
    <w:rsid w:val="00DD0A4A"/>
    <w:rsid w:val="00DD6A90"/>
    <w:rsid w:val="00DF1CD3"/>
    <w:rsid w:val="00DF1F06"/>
    <w:rsid w:val="00E174B9"/>
    <w:rsid w:val="00E25DDE"/>
    <w:rsid w:val="00E36F07"/>
    <w:rsid w:val="00E64BF3"/>
    <w:rsid w:val="00E80CAB"/>
    <w:rsid w:val="00E828B5"/>
    <w:rsid w:val="00E9099C"/>
    <w:rsid w:val="00E92C10"/>
    <w:rsid w:val="00E93EFE"/>
    <w:rsid w:val="00EA146F"/>
    <w:rsid w:val="00EA1F3F"/>
    <w:rsid w:val="00EA544E"/>
    <w:rsid w:val="00EB4E53"/>
    <w:rsid w:val="00EC1D18"/>
    <w:rsid w:val="00EC39D1"/>
    <w:rsid w:val="00EE3A2D"/>
    <w:rsid w:val="00EE53B3"/>
    <w:rsid w:val="00EF7B4B"/>
    <w:rsid w:val="00F01200"/>
    <w:rsid w:val="00F1233A"/>
    <w:rsid w:val="00F14485"/>
    <w:rsid w:val="00F33CDE"/>
    <w:rsid w:val="00F745D3"/>
    <w:rsid w:val="00FA1D6D"/>
    <w:rsid w:val="00FA2093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e.com.cn/assortment/stock/list/stockdetails/company/index.shtml?COMPANY_CODE=60328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C713-5787-4BF5-B966-3F3EC14D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3564</Words>
  <Characters>20319</Characters>
  <Application>Microsoft Office Word</Application>
  <DocSecurity>0</DocSecurity>
  <Lines>169</Lines>
  <Paragraphs>47</Paragraphs>
  <ScaleCrop>false</ScaleCrop>
  <Company/>
  <LinksUpToDate>false</LinksUpToDate>
  <CharactersWithSpaces>23836</CharactersWithSpaces>
  <SharedDoc>false</SharedDoc>
  <HLinks>
    <vt:vector size="6" baseType="variant">
      <vt:variant>
        <vt:i4>4325411</vt:i4>
      </vt:variant>
      <vt:variant>
        <vt:i4>0</vt:i4>
      </vt:variant>
      <vt:variant>
        <vt:i4>0</vt:i4>
      </vt:variant>
      <vt:variant>
        <vt:i4>5</vt:i4>
      </vt:variant>
      <vt:variant>
        <vt:lpwstr>http://www.sse.com.cn/assortment/stock/list/stockdetails/company/index.shtml?COMPANY_CODE=603288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8</cp:revision>
  <cp:lastPrinted>2014-01-23T06:36:00Z</cp:lastPrinted>
  <dcterms:created xsi:type="dcterms:W3CDTF">2017-04-06T05:56:00Z</dcterms:created>
  <dcterms:modified xsi:type="dcterms:W3CDTF">2017-04-13T02:10:00Z</dcterms:modified>
</cp:coreProperties>
</file>