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7FA" w:rsidRDefault="007537FA" w:rsidP="007537FA">
      <w:pPr>
        <w:rPr>
          <w:rFonts w:ascii="方正小标宋简体" w:eastAsia="方正小标宋简体" w:hint="eastAsia"/>
          <w:color w:val="FF0000"/>
          <w:w w:val="90"/>
          <w:sz w:val="84"/>
          <w:szCs w:val="84"/>
        </w:rPr>
      </w:pPr>
    </w:p>
    <w:p w:rsidR="00E103CF" w:rsidRPr="007537FA" w:rsidRDefault="00E103CF" w:rsidP="007537FA">
      <w:pPr>
        <w:rPr>
          <w:rFonts w:hint="eastAsia"/>
        </w:rPr>
      </w:pPr>
    </w:p>
    <w:p w:rsidR="007537FA" w:rsidRPr="007537FA" w:rsidRDefault="007537FA" w:rsidP="007537FA">
      <w:pPr>
        <w:spacing w:line="700" w:lineRule="exact"/>
        <w:ind w:left="119"/>
        <w:jc w:val="center"/>
        <w:rPr>
          <w:rFonts w:ascii="方正小标宋简体" w:eastAsia="方正小标宋简体" w:hAnsi="Cambria" w:hint="eastAsia"/>
          <w:bCs/>
          <w:sz w:val="44"/>
          <w:szCs w:val="32"/>
        </w:rPr>
      </w:pPr>
      <w:r w:rsidRPr="007537FA">
        <w:rPr>
          <w:rFonts w:ascii="方正小标宋简体" w:eastAsia="方正小标宋简体" w:hAnsi="Cambria" w:hint="eastAsia"/>
          <w:bCs/>
          <w:sz w:val="44"/>
          <w:szCs w:val="32"/>
        </w:rPr>
        <w:t>中注</w:t>
      </w:r>
      <w:proofErr w:type="gramStart"/>
      <w:r w:rsidRPr="007537FA">
        <w:rPr>
          <w:rFonts w:ascii="方正小标宋简体" w:eastAsia="方正小标宋简体" w:hAnsi="Cambria" w:hint="eastAsia"/>
          <w:bCs/>
          <w:sz w:val="44"/>
          <w:szCs w:val="32"/>
        </w:rPr>
        <w:t>协委托</w:t>
      </w:r>
      <w:proofErr w:type="gramEnd"/>
      <w:r w:rsidRPr="007537FA">
        <w:rPr>
          <w:rFonts w:ascii="方正小标宋简体" w:eastAsia="方正小标宋简体" w:hAnsi="Cambria" w:hint="eastAsia"/>
          <w:bCs/>
          <w:sz w:val="44"/>
          <w:szCs w:val="32"/>
        </w:rPr>
        <w:t>上海会院举办</w:t>
      </w:r>
    </w:p>
    <w:p w:rsidR="007537FA" w:rsidRPr="007537FA" w:rsidRDefault="007537FA" w:rsidP="007537FA">
      <w:pPr>
        <w:spacing w:line="700" w:lineRule="exact"/>
        <w:ind w:left="119"/>
        <w:jc w:val="center"/>
        <w:rPr>
          <w:rFonts w:ascii="方正小标宋简体" w:eastAsia="方正小标宋简体" w:hAnsi="Cambria" w:hint="eastAsia"/>
          <w:bCs/>
          <w:sz w:val="44"/>
          <w:szCs w:val="32"/>
        </w:rPr>
      </w:pPr>
      <w:r w:rsidRPr="007537FA">
        <w:rPr>
          <w:rFonts w:ascii="方正小标宋简体" w:eastAsia="方正小标宋简体" w:hAnsi="Cambria" w:hint="eastAsia"/>
          <w:bCs/>
          <w:sz w:val="44"/>
          <w:szCs w:val="32"/>
        </w:rPr>
        <w:t xml:space="preserve"> “会计师事务所风险控制与质量提升”</w:t>
      </w:r>
    </w:p>
    <w:p w:rsidR="007537FA" w:rsidRPr="007537FA" w:rsidRDefault="007537FA" w:rsidP="007537FA">
      <w:pPr>
        <w:spacing w:line="700" w:lineRule="exact"/>
        <w:ind w:left="119"/>
        <w:jc w:val="center"/>
        <w:rPr>
          <w:rFonts w:ascii="方正小标宋简体" w:eastAsia="方正小标宋简体" w:hAnsi="Cambria" w:hint="eastAsia"/>
          <w:bCs/>
          <w:sz w:val="44"/>
          <w:szCs w:val="32"/>
        </w:rPr>
      </w:pPr>
      <w:r w:rsidRPr="007537FA">
        <w:rPr>
          <w:rFonts w:ascii="方正小标宋简体" w:eastAsia="方正小标宋简体" w:hAnsi="Cambria" w:hint="eastAsia"/>
          <w:bCs/>
          <w:sz w:val="44"/>
          <w:szCs w:val="32"/>
        </w:rPr>
        <w:t>远程培训班</w:t>
      </w:r>
    </w:p>
    <w:p w:rsidR="007537FA" w:rsidRPr="007537FA" w:rsidRDefault="007537FA" w:rsidP="007537FA">
      <w:pPr>
        <w:spacing w:line="560" w:lineRule="exact"/>
        <w:jc w:val="center"/>
        <w:rPr>
          <w:rFonts w:ascii="仿宋" w:hAnsi="仿宋"/>
          <w:szCs w:val="30"/>
        </w:rPr>
      </w:pPr>
    </w:p>
    <w:p w:rsidR="007537FA" w:rsidRPr="007537FA" w:rsidRDefault="007537FA" w:rsidP="007537FA">
      <w:pPr>
        <w:tabs>
          <w:tab w:val="left" w:pos="1290"/>
        </w:tabs>
        <w:spacing w:line="560" w:lineRule="exact"/>
        <w:ind w:firstLineChars="200" w:firstLine="632"/>
        <w:rPr>
          <w:rFonts w:ascii="仿宋" w:hAnsi="仿宋" w:hint="eastAsia"/>
          <w:szCs w:val="30"/>
        </w:rPr>
      </w:pPr>
      <w:r w:rsidRPr="007537FA">
        <w:rPr>
          <w:rFonts w:ascii="仿宋" w:hAnsi="仿宋" w:hint="eastAsia"/>
          <w:szCs w:val="30"/>
        </w:rPr>
        <w:t>根据中注协2018年培训计划，中注</w:t>
      </w:r>
      <w:proofErr w:type="gramStart"/>
      <w:r w:rsidRPr="007537FA">
        <w:rPr>
          <w:rFonts w:ascii="仿宋" w:hAnsi="仿宋" w:hint="eastAsia"/>
          <w:szCs w:val="30"/>
        </w:rPr>
        <w:t>协委托</w:t>
      </w:r>
      <w:proofErr w:type="gramEnd"/>
      <w:r w:rsidRPr="007537FA">
        <w:rPr>
          <w:rFonts w:ascii="仿宋" w:hAnsi="仿宋" w:hint="eastAsia"/>
          <w:szCs w:val="30"/>
        </w:rPr>
        <w:t>上海会院于</w:t>
      </w:r>
      <w:r w:rsidRPr="007537FA">
        <w:rPr>
          <w:rFonts w:ascii="仿宋" w:hAnsi="仿宋"/>
          <w:szCs w:val="30"/>
        </w:rPr>
        <w:t>9</w:t>
      </w:r>
      <w:r w:rsidRPr="007537FA">
        <w:rPr>
          <w:rFonts w:ascii="仿宋" w:hAnsi="仿宋" w:hint="eastAsia"/>
          <w:szCs w:val="30"/>
        </w:rPr>
        <w:t>月</w:t>
      </w:r>
      <w:r w:rsidRPr="007537FA">
        <w:rPr>
          <w:rFonts w:ascii="仿宋" w:hAnsi="仿宋"/>
          <w:szCs w:val="30"/>
        </w:rPr>
        <w:t>11-13</w:t>
      </w:r>
      <w:r w:rsidRPr="007537FA">
        <w:rPr>
          <w:rFonts w:ascii="仿宋" w:hAnsi="仿宋" w:hint="eastAsia"/>
          <w:szCs w:val="30"/>
        </w:rPr>
        <w:t>日举办“会计师事务所风险控制与质量提升”远程培训班。</w:t>
      </w:r>
    </w:p>
    <w:p w:rsidR="007537FA" w:rsidRPr="007537FA" w:rsidRDefault="007537FA" w:rsidP="007537FA">
      <w:pPr>
        <w:tabs>
          <w:tab w:val="left" w:pos="1290"/>
        </w:tabs>
        <w:spacing w:line="560" w:lineRule="exact"/>
        <w:ind w:firstLineChars="200" w:firstLine="632"/>
        <w:rPr>
          <w:rFonts w:ascii="仿宋" w:hAnsi="仿宋" w:hint="eastAsia"/>
          <w:szCs w:val="30"/>
        </w:rPr>
      </w:pPr>
      <w:r w:rsidRPr="007537FA">
        <w:rPr>
          <w:rFonts w:ascii="仿宋" w:hAnsi="仿宋" w:hint="eastAsia"/>
          <w:szCs w:val="30"/>
        </w:rPr>
        <w:t>兹将通知转发如下。</w:t>
      </w:r>
    </w:p>
    <w:p w:rsidR="007537FA" w:rsidRPr="007537FA" w:rsidRDefault="007537FA" w:rsidP="007537FA">
      <w:pPr>
        <w:spacing w:line="700" w:lineRule="exact"/>
        <w:jc w:val="center"/>
        <w:rPr>
          <w:rFonts w:hint="eastAsia"/>
        </w:rPr>
      </w:pPr>
    </w:p>
    <w:p w:rsidR="007537FA" w:rsidRPr="007537FA" w:rsidRDefault="007537FA" w:rsidP="007537FA">
      <w:pPr>
        <w:spacing w:line="700" w:lineRule="exact"/>
        <w:jc w:val="center"/>
      </w:pPr>
    </w:p>
    <w:p w:rsidR="007537FA" w:rsidRPr="007537FA" w:rsidRDefault="007537FA" w:rsidP="007537FA">
      <w:pPr>
        <w:spacing w:line="700" w:lineRule="exact"/>
        <w:jc w:val="center"/>
        <w:rPr>
          <w:rFonts w:ascii="方正小标宋简体" w:eastAsia="方正小标宋简体" w:hint="eastAsia"/>
          <w:sz w:val="44"/>
        </w:rPr>
      </w:pPr>
      <w:r w:rsidRPr="007537FA">
        <w:rPr>
          <w:rFonts w:ascii="方正小标宋简体" w:eastAsia="方正小标宋简体" w:hint="eastAsia"/>
          <w:sz w:val="44"/>
        </w:rPr>
        <w:t>关于举办会计师事务所风险控制与质量提升</w:t>
      </w:r>
    </w:p>
    <w:p w:rsidR="007537FA" w:rsidRPr="007537FA" w:rsidRDefault="007537FA" w:rsidP="007537FA">
      <w:pPr>
        <w:spacing w:line="700" w:lineRule="exact"/>
        <w:jc w:val="center"/>
        <w:rPr>
          <w:rFonts w:ascii="方正小标宋简体" w:eastAsia="方正小标宋简体" w:hAnsi="宋体" w:hint="eastAsia"/>
          <w:bCs/>
          <w:sz w:val="48"/>
        </w:rPr>
      </w:pPr>
      <w:r w:rsidRPr="007537FA">
        <w:rPr>
          <w:rFonts w:ascii="方正小标宋简体" w:eastAsia="方正小标宋简体" w:hint="eastAsia"/>
          <w:sz w:val="44"/>
        </w:rPr>
        <w:t>远程培训班的通知</w:t>
      </w:r>
    </w:p>
    <w:p w:rsidR="007537FA" w:rsidRPr="007537FA" w:rsidRDefault="007537FA" w:rsidP="007537FA">
      <w:pPr>
        <w:spacing w:line="560" w:lineRule="exact"/>
      </w:pPr>
    </w:p>
    <w:p w:rsidR="007537FA" w:rsidRPr="007537FA" w:rsidRDefault="007537FA" w:rsidP="007537FA">
      <w:pPr>
        <w:tabs>
          <w:tab w:val="left" w:pos="1290"/>
        </w:tabs>
        <w:ind w:firstLineChars="200" w:firstLine="632"/>
        <w:rPr>
          <w:rFonts w:ascii="仿宋" w:hAnsi="仿宋" w:hint="eastAsia"/>
          <w:szCs w:val="32"/>
        </w:rPr>
      </w:pPr>
      <w:r w:rsidRPr="007537FA">
        <w:rPr>
          <w:rFonts w:ascii="仿宋" w:hAnsi="仿宋" w:hint="eastAsia"/>
          <w:szCs w:val="32"/>
        </w:rPr>
        <w:t>根据中国注册会计师协会印发《中国注册会计师协会2018年注册会计师培训计划》安排，</w:t>
      </w:r>
      <w:r w:rsidRPr="007537FA">
        <w:rPr>
          <w:rFonts w:ascii="仿宋" w:hAnsi="仿宋"/>
          <w:szCs w:val="32"/>
        </w:rPr>
        <w:t>201</w:t>
      </w:r>
      <w:r w:rsidRPr="007537FA">
        <w:rPr>
          <w:rFonts w:ascii="仿宋" w:hAnsi="仿宋" w:hint="eastAsia"/>
          <w:szCs w:val="32"/>
        </w:rPr>
        <w:t>8</w:t>
      </w:r>
      <w:r w:rsidRPr="007537FA">
        <w:rPr>
          <w:rFonts w:ascii="仿宋" w:hAnsi="仿宋"/>
          <w:szCs w:val="32"/>
        </w:rPr>
        <w:t>年</w:t>
      </w:r>
      <w:r w:rsidRPr="007537FA">
        <w:rPr>
          <w:rFonts w:ascii="仿宋" w:hAnsi="仿宋" w:hint="eastAsia"/>
          <w:szCs w:val="32"/>
        </w:rPr>
        <w:t>第三期远程培训班将于</w:t>
      </w:r>
      <w:r w:rsidRPr="007537FA">
        <w:rPr>
          <w:rFonts w:ascii="仿宋" w:hAnsi="仿宋"/>
          <w:szCs w:val="32"/>
        </w:rPr>
        <w:t>9</w:t>
      </w:r>
      <w:r w:rsidRPr="007537FA">
        <w:rPr>
          <w:rFonts w:ascii="仿宋" w:hAnsi="仿宋" w:hint="eastAsia"/>
          <w:szCs w:val="32"/>
        </w:rPr>
        <w:t>月举办。有关</w:t>
      </w:r>
      <w:r w:rsidRPr="007537FA">
        <w:rPr>
          <w:rFonts w:ascii="仿宋" w:hAnsi="仿宋"/>
          <w:szCs w:val="32"/>
        </w:rPr>
        <w:t>事项通知如下：</w:t>
      </w:r>
    </w:p>
    <w:p w:rsidR="007537FA" w:rsidRPr="007537FA" w:rsidRDefault="007537FA" w:rsidP="007537FA">
      <w:pPr>
        <w:tabs>
          <w:tab w:val="left" w:pos="1290"/>
        </w:tabs>
        <w:ind w:left="600"/>
        <w:rPr>
          <w:rFonts w:ascii="黑体" w:eastAsia="黑体" w:hAnsi="黑体"/>
          <w:szCs w:val="32"/>
        </w:rPr>
      </w:pPr>
      <w:r w:rsidRPr="007537FA">
        <w:rPr>
          <w:rFonts w:ascii="黑体" w:eastAsia="黑体" w:hAnsi="黑体"/>
          <w:szCs w:val="32"/>
        </w:rPr>
        <w:t>一、培训主题、内容及师资</w:t>
      </w:r>
    </w:p>
    <w:p w:rsidR="007537FA" w:rsidRPr="007537FA" w:rsidRDefault="007537FA" w:rsidP="007537FA">
      <w:pPr>
        <w:tabs>
          <w:tab w:val="left" w:pos="1290"/>
        </w:tabs>
        <w:ind w:left="600"/>
        <w:rPr>
          <w:rFonts w:ascii="仿宋" w:hAnsi="仿宋"/>
          <w:szCs w:val="32"/>
        </w:rPr>
      </w:pPr>
      <w:r w:rsidRPr="007537FA">
        <w:rPr>
          <w:rFonts w:ascii="仿宋" w:hAnsi="仿宋"/>
          <w:szCs w:val="32"/>
        </w:rPr>
        <w:t>培训主题:</w:t>
      </w:r>
      <w:r w:rsidRPr="007537FA">
        <w:rPr>
          <w:rFonts w:ascii="仿宋" w:hAnsi="仿宋" w:hint="eastAsia"/>
          <w:szCs w:val="32"/>
        </w:rPr>
        <w:t xml:space="preserve"> </w:t>
      </w:r>
      <w:r w:rsidRPr="007537FA">
        <w:rPr>
          <w:rFonts w:ascii="仿宋" w:hAnsi="仿宋" w:hint="eastAsia"/>
          <w:bCs/>
          <w:szCs w:val="32"/>
        </w:rPr>
        <w:t>会计师事务所风险控制与质量提升培训班</w:t>
      </w:r>
      <w:r w:rsidRPr="007537FA">
        <w:rPr>
          <w:rFonts w:ascii="仿宋" w:hAnsi="仿宋" w:hint="eastAsia"/>
          <w:szCs w:val="32"/>
        </w:rPr>
        <w:t>。</w:t>
      </w:r>
    </w:p>
    <w:p w:rsidR="007537FA" w:rsidRPr="007537FA" w:rsidRDefault="007537FA" w:rsidP="007537FA">
      <w:pPr>
        <w:tabs>
          <w:tab w:val="left" w:pos="1290"/>
        </w:tabs>
        <w:ind w:firstLineChars="200" w:firstLine="632"/>
        <w:rPr>
          <w:rFonts w:ascii="仿宋" w:hAnsi="仿宋" w:hint="eastAsia"/>
          <w:szCs w:val="32"/>
        </w:rPr>
      </w:pPr>
      <w:r w:rsidRPr="007537FA">
        <w:rPr>
          <w:rFonts w:ascii="仿宋" w:hAnsi="仿宋"/>
          <w:szCs w:val="32"/>
        </w:rPr>
        <w:lastRenderedPageBreak/>
        <w:t>培训内容</w:t>
      </w:r>
      <w:r w:rsidRPr="007537FA">
        <w:rPr>
          <w:rFonts w:ascii="仿宋" w:hAnsi="仿宋" w:hint="eastAsia"/>
          <w:szCs w:val="32"/>
        </w:rPr>
        <w:t>：</w:t>
      </w:r>
    </w:p>
    <w:p w:rsidR="007537FA" w:rsidRPr="007537FA" w:rsidRDefault="007537FA" w:rsidP="007537FA">
      <w:pPr>
        <w:numPr>
          <w:ilvl w:val="0"/>
          <w:numId w:val="8"/>
        </w:numPr>
        <w:tabs>
          <w:tab w:val="left" w:pos="1290"/>
        </w:tabs>
        <w:ind w:firstLine="600"/>
        <w:rPr>
          <w:rFonts w:ascii="仿宋" w:hAnsi="仿宋" w:hint="eastAsia"/>
          <w:bCs/>
          <w:szCs w:val="32"/>
        </w:rPr>
      </w:pPr>
      <w:r w:rsidRPr="007537FA">
        <w:rPr>
          <w:rFonts w:ascii="仿宋" w:hAnsi="仿宋" w:hint="eastAsia"/>
          <w:bCs/>
          <w:szCs w:val="32"/>
        </w:rPr>
        <w:t>注册会计师的法律责任与实务；</w:t>
      </w:r>
    </w:p>
    <w:p w:rsidR="007537FA" w:rsidRPr="007537FA" w:rsidRDefault="007537FA" w:rsidP="007537FA">
      <w:pPr>
        <w:numPr>
          <w:ilvl w:val="0"/>
          <w:numId w:val="8"/>
        </w:numPr>
        <w:tabs>
          <w:tab w:val="left" w:pos="1290"/>
        </w:tabs>
        <w:ind w:firstLine="600"/>
        <w:rPr>
          <w:rFonts w:ascii="仿宋" w:hAnsi="仿宋" w:hint="eastAsia"/>
          <w:bCs/>
          <w:szCs w:val="32"/>
        </w:rPr>
      </w:pPr>
      <w:r w:rsidRPr="007537FA">
        <w:rPr>
          <w:rFonts w:ascii="仿宋" w:hAnsi="仿宋" w:hint="eastAsia"/>
          <w:bCs/>
          <w:szCs w:val="32"/>
        </w:rPr>
        <w:t>风险导向审计重大风险案例介绍；</w:t>
      </w:r>
    </w:p>
    <w:p w:rsidR="007537FA" w:rsidRPr="007537FA" w:rsidRDefault="007537FA" w:rsidP="007537FA">
      <w:pPr>
        <w:numPr>
          <w:ilvl w:val="0"/>
          <w:numId w:val="8"/>
        </w:numPr>
        <w:tabs>
          <w:tab w:val="left" w:pos="1290"/>
        </w:tabs>
        <w:ind w:firstLine="600"/>
        <w:rPr>
          <w:rFonts w:ascii="仿宋" w:hAnsi="仿宋" w:hint="eastAsia"/>
          <w:szCs w:val="32"/>
        </w:rPr>
      </w:pPr>
      <w:r w:rsidRPr="007537FA">
        <w:rPr>
          <w:rFonts w:ascii="仿宋" w:hAnsi="仿宋" w:hint="eastAsia"/>
          <w:szCs w:val="32"/>
        </w:rPr>
        <w:t>会计师事务所质量控制与业务质量：问题、成因及改进；</w:t>
      </w:r>
    </w:p>
    <w:p w:rsidR="007537FA" w:rsidRPr="007537FA" w:rsidRDefault="007537FA" w:rsidP="007537FA">
      <w:pPr>
        <w:numPr>
          <w:ilvl w:val="0"/>
          <w:numId w:val="8"/>
        </w:numPr>
        <w:tabs>
          <w:tab w:val="left" w:pos="1290"/>
        </w:tabs>
        <w:ind w:firstLineChars="200" w:firstLine="632"/>
        <w:rPr>
          <w:rFonts w:ascii="仿宋" w:hAnsi="仿宋" w:hint="eastAsia"/>
          <w:szCs w:val="32"/>
        </w:rPr>
      </w:pPr>
      <w:r w:rsidRPr="007537FA">
        <w:rPr>
          <w:rFonts w:ascii="仿宋" w:hAnsi="仿宋" w:hint="eastAsia"/>
          <w:szCs w:val="32"/>
        </w:rPr>
        <w:t>注册会计师职业</w:t>
      </w:r>
      <w:r w:rsidRPr="007537FA">
        <w:rPr>
          <w:rFonts w:ascii="仿宋" w:hAnsi="仿宋"/>
          <w:szCs w:val="32"/>
        </w:rPr>
        <w:t>道德建设</w:t>
      </w:r>
      <w:r w:rsidRPr="007537FA">
        <w:rPr>
          <w:rFonts w:ascii="仿宋" w:hAnsi="仿宋" w:hint="eastAsia"/>
          <w:szCs w:val="32"/>
        </w:rPr>
        <w:t>。</w:t>
      </w:r>
    </w:p>
    <w:p w:rsidR="007537FA" w:rsidRPr="007537FA" w:rsidRDefault="007537FA" w:rsidP="007537FA">
      <w:pPr>
        <w:tabs>
          <w:tab w:val="left" w:pos="1290"/>
        </w:tabs>
        <w:ind w:firstLineChars="200" w:firstLine="632"/>
        <w:rPr>
          <w:rFonts w:ascii="仿宋" w:hAnsi="仿宋"/>
          <w:szCs w:val="32"/>
        </w:rPr>
      </w:pPr>
      <w:r w:rsidRPr="007537FA">
        <w:rPr>
          <w:rFonts w:ascii="仿宋" w:hAnsi="仿宋"/>
          <w:szCs w:val="32"/>
        </w:rPr>
        <w:t>培训师资：</w:t>
      </w:r>
      <w:r w:rsidRPr="007537FA">
        <w:rPr>
          <w:rFonts w:ascii="仿宋" w:hAnsi="仿宋" w:hint="eastAsia"/>
          <w:szCs w:val="32"/>
        </w:rPr>
        <w:t>中注协、会计师事务所专家。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黑体" w:eastAsia="黑体" w:hAnsi="黑体"/>
          <w:szCs w:val="32"/>
        </w:rPr>
      </w:pPr>
      <w:r w:rsidRPr="007537FA">
        <w:rPr>
          <w:rFonts w:ascii="黑体" w:eastAsia="黑体" w:hAnsi="黑体"/>
          <w:szCs w:val="32"/>
        </w:rPr>
        <w:t>二、培训对象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/>
          <w:szCs w:val="32"/>
        </w:rPr>
      </w:pPr>
      <w:r w:rsidRPr="007537FA">
        <w:rPr>
          <w:rFonts w:ascii="仿宋" w:hAnsi="仿宋" w:hint="eastAsia"/>
          <w:szCs w:val="32"/>
        </w:rPr>
        <w:t>注册会计师。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黑体" w:eastAsia="黑体" w:hAnsi="黑体"/>
          <w:szCs w:val="32"/>
        </w:rPr>
      </w:pPr>
      <w:r w:rsidRPr="007537FA">
        <w:rPr>
          <w:rFonts w:ascii="黑体" w:eastAsia="黑体" w:hAnsi="黑体"/>
          <w:szCs w:val="32"/>
        </w:rPr>
        <w:t>三、培训</w:t>
      </w:r>
      <w:r w:rsidRPr="007537FA">
        <w:rPr>
          <w:rFonts w:ascii="黑体" w:eastAsia="黑体" w:hAnsi="黑体" w:hint="eastAsia"/>
          <w:szCs w:val="32"/>
        </w:rPr>
        <w:t>时间及</w:t>
      </w:r>
      <w:r w:rsidRPr="007537FA">
        <w:rPr>
          <w:rFonts w:ascii="黑体" w:eastAsia="黑体" w:hAnsi="黑体"/>
          <w:szCs w:val="32"/>
        </w:rPr>
        <w:t>地点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 w:hint="eastAsia"/>
          <w:szCs w:val="32"/>
        </w:rPr>
      </w:pPr>
      <w:r w:rsidRPr="007537FA">
        <w:rPr>
          <w:rFonts w:ascii="仿宋" w:hAnsi="仿宋" w:hint="eastAsia"/>
          <w:szCs w:val="32"/>
        </w:rPr>
        <w:t>时间：</w:t>
      </w:r>
      <w:r w:rsidRPr="007537FA">
        <w:rPr>
          <w:rFonts w:ascii="仿宋" w:hAnsi="仿宋"/>
          <w:szCs w:val="32"/>
        </w:rPr>
        <w:t>9</w:t>
      </w:r>
      <w:r w:rsidRPr="007537FA">
        <w:rPr>
          <w:rFonts w:ascii="仿宋" w:hAnsi="仿宋" w:hint="eastAsia"/>
          <w:szCs w:val="32"/>
        </w:rPr>
        <w:t>月</w:t>
      </w:r>
      <w:r w:rsidRPr="007537FA">
        <w:rPr>
          <w:rFonts w:ascii="仿宋" w:hAnsi="仿宋"/>
          <w:szCs w:val="32"/>
        </w:rPr>
        <w:t>11</w:t>
      </w:r>
      <w:r w:rsidRPr="007537FA">
        <w:rPr>
          <w:rFonts w:ascii="仿宋" w:hAnsi="仿宋" w:hint="eastAsia"/>
          <w:szCs w:val="32"/>
        </w:rPr>
        <w:t>至</w:t>
      </w:r>
      <w:r w:rsidRPr="007537FA">
        <w:rPr>
          <w:rFonts w:ascii="仿宋" w:hAnsi="仿宋"/>
          <w:szCs w:val="32"/>
        </w:rPr>
        <w:t>13</w:t>
      </w:r>
      <w:r w:rsidRPr="007537FA">
        <w:rPr>
          <w:rFonts w:ascii="仿宋" w:hAnsi="仿宋" w:hint="eastAsia"/>
          <w:szCs w:val="32"/>
        </w:rPr>
        <w:t>日。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/>
          <w:szCs w:val="32"/>
        </w:rPr>
      </w:pPr>
      <w:r w:rsidRPr="007537FA">
        <w:rPr>
          <w:rFonts w:ascii="仿宋" w:hAnsi="仿宋"/>
          <w:szCs w:val="32"/>
        </w:rPr>
        <w:t>主会场：</w:t>
      </w:r>
      <w:r w:rsidRPr="007537FA">
        <w:rPr>
          <w:rFonts w:ascii="仿宋" w:hAnsi="仿宋" w:hint="eastAsia"/>
          <w:szCs w:val="32"/>
        </w:rPr>
        <w:t>江苏注协</w:t>
      </w:r>
      <w:r w:rsidRPr="007537FA">
        <w:rPr>
          <w:rFonts w:ascii="仿宋" w:hAnsi="仿宋"/>
          <w:szCs w:val="32"/>
        </w:rPr>
        <w:t>远程教室。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/>
          <w:szCs w:val="32"/>
        </w:rPr>
      </w:pPr>
      <w:r w:rsidRPr="007537FA">
        <w:rPr>
          <w:rFonts w:ascii="仿宋" w:hAnsi="仿宋"/>
          <w:szCs w:val="32"/>
        </w:rPr>
        <w:t>分会场：各地注协远程教室。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黑体" w:eastAsia="黑体" w:hAnsi="黑体"/>
          <w:szCs w:val="32"/>
        </w:rPr>
      </w:pPr>
      <w:r w:rsidRPr="007537FA">
        <w:rPr>
          <w:rFonts w:ascii="黑体" w:eastAsia="黑体" w:hAnsi="黑体"/>
          <w:szCs w:val="32"/>
        </w:rPr>
        <w:t>四、培训讲义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 w:hint="eastAsia"/>
          <w:szCs w:val="32"/>
        </w:rPr>
      </w:pPr>
      <w:r w:rsidRPr="007537FA">
        <w:rPr>
          <w:rFonts w:ascii="仿宋" w:hAnsi="仿宋"/>
          <w:szCs w:val="32"/>
        </w:rPr>
        <w:t>我</w:t>
      </w:r>
      <w:r w:rsidRPr="007537FA">
        <w:rPr>
          <w:rFonts w:ascii="仿宋" w:hAnsi="仿宋" w:hint="eastAsia"/>
          <w:szCs w:val="32"/>
        </w:rPr>
        <w:t>院</w:t>
      </w:r>
      <w:r w:rsidRPr="007537FA">
        <w:rPr>
          <w:rFonts w:ascii="仿宋" w:hAnsi="仿宋"/>
          <w:szCs w:val="32"/>
        </w:rPr>
        <w:t>将在培训班开班前，通过</w:t>
      </w:r>
      <w:r w:rsidRPr="007537FA">
        <w:rPr>
          <w:rFonts w:ascii="仿宋" w:hAnsi="仿宋" w:hint="eastAsia"/>
          <w:szCs w:val="32"/>
        </w:rPr>
        <w:t>全国注</w:t>
      </w:r>
      <w:proofErr w:type="gramStart"/>
      <w:r w:rsidRPr="007537FA">
        <w:rPr>
          <w:rFonts w:ascii="仿宋" w:hAnsi="仿宋" w:hint="eastAsia"/>
          <w:szCs w:val="32"/>
        </w:rPr>
        <w:t>协系统</w:t>
      </w:r>
      <w:proofErr w:type="gramEnd"/>
      <w:r w:rsidRPr="007537FA">
        <w:rPr>
          <w:rFonts w:ascii="仿宋" w:hAnsi="仿宋" w:hint="eastAsia"/>
          <w:szCs w:val="32"/>
        </w:rPr>
        <w:t>培训工作QQ群</w:t>
      </w:r>
      <w:r w:rsidRPr="007537FA">
        <w:rPr>
          <w:rFonts w:ascii="仿宋" w:hAnsi="仿宋"/>
          <w:szCs w:val="32"/>
        </w:rPr>
        <w:t>将培训讲义发送至各地注协，</w:t>
      </w:r>
      <w:proofErr w:type="gramStart"/>
      <w:r w:rsidRPr="007537FA">
        <w:rPr>
          <w:rFonts w:ascii="仿宋" w:hAnsi="仿宋"/>
          <w:szCs w:val="32"/>
        </w:rPr>
        <w:t>请收到</w:t>
      </w:r>
      <w:proofErr w:type="gramEnd"/>
      <w:r w:rsidRPr="007537FA">
        <w:rPr>
          <w:rFonts w:ascii="仿宋" w:hAnsi="仿宋"/>
          <w:szCs w:val="32"/>
        </w:rPr>
        <w:t>后自行印制成册并下发学员。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黑体" w:eastAsia="黑体" w:hAnsi="黑体"/>
          <w:szCs w:val="32"/>
        </w:rPr>
      </w:pPr>
      <w:r w:rsidRPr="007537FA">
        <w:rPr>
          <w:rFonts w:ascii="黑体" w:eastAsia="黑体" w:hAnsi="黑体" w:hint="eastAsia"/>
          <w:szCs w:val="32"/>
        </w:rPr>
        <w:t>五</w:t>
      </w:r>
      <w:r w:rsidRPr="007537FA">
        <w:rPr>
          <w:rFonts w:ascii="黑体" w:eastAsia="黑体" w:hAnsi="黑体"/>
          <w:szCs w:val="32"/>
        </w:rPr>
        <w:t>、</w:t>
      </w:r>
      <w:r w:rsidRPr="007537FA">
        <w:rPr>
          <w:rFonts w:ascii="黑体" w:eastAsia="黑体" w:hAnsi="黑体" w:hint="eastAsia"/>
          <w:szCs w:val="32"/>
        </w:rPr>
        <w:t>远程系统开通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/>
          <w:szCs w:val="32"/>
        </w:rPr>
      </w:pPr>
      <w:r w:rsidRPr="007537FA">
        <w:rPr>
          <w:rFonts w:ascii="仿宋" w:hAnsi="仿宋"/>
          <w:szCs w:val="32"/>
        </w:rPr>
        <w:t>请各地注协于8月31日之前向我</w:t>
      </w:r>
      <w:r w:rsidRPr="007537FA">
        <w:rPr>
          <w:rFonts w:ascii="仿宋" w:hAnsi="仿宋" w:hint="eastAsia"/>
          <w:szCs w:val="32"/>
        </w:rPr>
        <w:t>院工作人员</w:t>
      </w:r>
      <w:r w:rsidRPr="007537FA">
        <w:rPr>
          <w:rFonts w:ascii="仿宋" w:hAnsi="仿宋"/>
          <w:szCs w:val="32"/>
        </w:rPr>
        <w:t>申请用户名。培训班将于9月11日上午9：00开班，上午8：00进行线路检查测试，请打开终端</w:t>
      </w:r>
      <w:r w:rsidRPr="007537FA">
        <w:rPr>
          <w:rFonts w:ascii="仿宋" w:hAnsi="仿宋" w:hint="eastAsia"/>
          <w:szCs w:val="32"/>
        </w:rPr>
        <w:t>，技术和培训组织人员进行现场调试</w:t>
      </w:r>
      <w:r w:rsidRPr="007537FA">
        <w:rPr>
          <w:rFonts w:ascii="仿宋" w:hAnsi="仿宋"/>
          <w:szCs w:val="32"/>
        </w:rPr>
        <w:t>。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黑体" w:eastAsia="黑体" w:hAnsi="黑体"/>
          <w:szCs w:val="32"/>
        </w:rPr>
      </w:pPr>
      <w:r w:rsidRPr="007537FA">
        <w:rPr>
          <w:rFonts w:ascii="黑体" w:eastAsia="黑体" w:hAnsi="黑体" w:hint="eastAsia"/>
          <w:szCs w:val="32"/>
        </w:rPr>
        <w:t>六</w:t>
      </w:r>
      <w:r w:rsidRPr="007537FA">
        <w:rPr>
          <w:rFonts w:ascii="黑体" w:eastAsia="黑体" w:hAnsi="黑体"/>
          <w:szCs w:val="32"/>
        </w:rPr>
        <w:t>、</w:t>
      </w:r>
      <w:r w:rsidRPr="007537FA">
        <w:rPr>
          <w:rFonts w:ascii="黑体" w:eastAsia="黑体" w:hAnsi="黑体" w:hint="eastAsia"/>
          <w:szCs w:val="32"/>
        </w:rPr>
        <w:t>培训</w:t>
      </w:r>
      <w:r w:rsidRPr="007537FA">
        <w:rPr>
          <w:rFonts w:ascii="黑体" w:eastAsia="黑体" w:hAnsi="黑体"/>
          <w:szCs w:val="32"/>
        </w:rPr>
        <w:t>组织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 w:hint="eastAsia"/>
          <w:szCs w:val="32"/>
        </w:rPr>
      </w:pPr>
      <w:r w:rsidRPr="007537FA">
        <w:rPr>
          <w:rFonts w:ascii="仿宋" w:hAnsi="仿宋" w:hint="eastAsia"/>
          <w:szCs w:val="32"/>
        </w:rPr>
        <w:t>筹备期间，请</w:t>
      </w:r>
      <w:r w:rsidRPr="007537FA">
        <w:rPr>
          <w:rFonts w:ascii="仿宋" w:hAnsi="仿宋"/>
          <w:szCs w:val="32"/>
        </w:rPr>
        <w:t>各地注</w:t>
      </w:r>
      <w:proofErr w:type="gramStart"/>
      <w:r w:rsidRPr="007537FA">
        <w:rPr>
          <w:rFonts w:ascii="仿宋" w:hAnsi="仿宋"/>
          <w:szCs w:val="32"/>
        </w:rPr>
        <w:t>协做好</w:t>
      </w:r>
      <w:proofErr w:type="gramEnd"/>
      <w:r w:rsidRPr="007537FA">
        <w:rPr>
          <w:rFonts w:ascii="仿宋" w:hAnsi="仿宋"/>
          <w:szCs w:val="32"/>
        </w:rPr>
        <w:t>培训</w:t>
      </w:r>
      <w:r w:rsidRPr="007537FA">
        <w:rPr>
          <w:rFonts w:ascii="仿宋" w:hAnsi="仿宋" w:hint="eastAsia"/>
          <w:szCs w:val="32"/>
        </w:rPr>
        <w:t>组织、</w:t>
      </w:r>
      <w:r w:rsidRPr="007537FA">
        <w:rPr>
          <w:rFonts w:ascii="仿宋" w:hAnsi="仿宋"/>
          <w:szCs w:val="32"/>
        </w:rPr>
        <w:t>讲义印制</w:t>
      </w:r>
      <w:r w:rsidRPr="007537FA">
        <w:rPr>
          <w:rFonts w:ascii="仿宋" w:hAnsi="仿宋" w:hint="eastAsia"/>
          <w:szCs w:val="32"/>
        </w:rPr>
        <w:t>和总结</w:t>
      </w:r>
      <w:r w:rsidRPr="007537FA">
        <w:rPr>
          <w:rFonts w:ascii="仿宋" w:hAnsi="仿宋"/>
          <w:szCs w:val="32"/>
        </w:rPr>
        <w:t>等工作。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 w:hint="eastAsia"/>
          <w:szCs w:val="32"/>
        </w:rPr>
      </w:pPr>
      <w:r w:rsidRPr="007537FA">
        <w:rPr>
          <w:rFonts w:ascii="仿宋" w:hAnsi="仿宋" w:hint="eastAsia"/>
          <w:szCs w:val="32"/>
        </w:rPr>
        <w:lastRenderedPageBreak/>
        <w:t>举办期间，请各地注</w:t>
      </w:r>
      <w:proofErr w:type="gramStart"/>
      <w:r w:rsidRPr="007537FA">
        <w:rPr>
          <w:rFonts w:ascii="仿宋" w:hAnsi="仿宋" w:hint="eastAsia"/>
          <w:szCs w:val="32"/>
        </w:rPr>
        <w:t>协加强</w:t>
      </w:r>
      <w:proofErr w:type="gramEnd"/>
      <w:r w:rsidRPr="007537FA">
        <w:rPr>
          <w:rFonts w:ascii="仿宋" w:hAnsi="仿宋" w:hint="eastAsia"/>
          <w:szCs w:val="32"/>
        </w:rPr>
        <w:t>班务管理，指导组织好现场互动环节，采取多种形式，调动</w:t>
      </w:r>
      <w:r w:rsidRPr="007537FA">
        <w:rPr>
          <w:rFonts w:ascii="仿宋" w:hAnsi="仿宋"/>
          <w:szCs w:val="32"/>
        </w:rPr>
        <w:t>学员</w:t>
      </w:r>
      <w:r w:rsidRPr="007537FA">
        <w:rPr>
          <w:rFonts w:ascii="仿宋" w:hAnsi="仿宋" w:hint="eastAsia"/>
          <w:szCs w:val="32"/>
        </w:rPr>
        <w:t>课前“预热”，带着问题听课，开展案例讨论，做到学有所得、学有所悟、学有所用。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 w:hint="eastAsia"/>
          <w:szCs w:val="32"/>
        </w:rPr>
      </w:pPr>
      <w:r w:rsidRPr="007537FA">
        <w:rPr>
          <w:rFonts w:ascii="仿宋" w:hAnsi="仿宋" w:hint="eastAsia"/>
          <w:szCs w:val="32"/>
        </w:rPr>
        <w:t>总结阶段，请</w:t>
      </w:r>
      <w:r w:rsidRPr="007537FA">
        <w:rPr>
          <w:rFonts w:ascii="仿宋" w:hAnsi="仿宋"/>
          <w:szCs w:val="32"/>
        </w:rPr>
        <w:t>各地注</w:t>
      </w:r>
      <w:proofErr w:type="gramStart"/>
      <w:r w:rsidRPr="007537FA">
        <w:rPr>
          <w:rFonts w:ascii="仿宋" w:hAnsi="仿宋"/>
          <w:szCs w:val="32"/>
        </w:rPr>
        <w:t>协做好</w:t>
      </w:r>
      <w:proofErr w:type="gramEnd"/>
      <w:r w:rsidRPr="007537FA">
        <w:rPr>
          <w:rFonts w:ascii="仿宋" w:hAnsi="仿宋" w:hint="eastAsia"/>
          <w:szCs w:val="32"/>
        </w:rPr>
        <w:t>本期培训班的师资评价、意见建议收集及培训班总结等工作，并</w:t>
      </w:r>
      <w:r w:rsidRPr="007537FA">
        <w:rPr>
          <w:rFonts w:ascii="仿宋" w:hAnsi="仿宋"/>
          <w:szCs w:val="32"/>
        </w:rPr>
        <w:t>于9月21日之前将</w:t>
      </w:r>
      <w:r w:rsidRPr="007537FA">
        <w:rPr>
          <w:rFonts w:ascii="仿宋" w:hAnsi="仿宋" w:hint="eastAsia"/>
          <w:szCs w:val="32"/>
        </w:rPr>
        <w:t>有关报送</w:t>
      </w:r>
      <w:r w:rsidRPr="007537FA">
        <w:rPr>
          <w:rFonts w:ascii="仿宋" w:hAnsi="仿宋"/>
          <w:szCs w:val="32"/>
        </w:rPr>
        <w:t>材料通过电子邮件及邮寄方式报送</w:t>
      </w:r>
      <w:r w:rsidRPr="007537FA">
        <w:rPr>
          <w:rFonts w:ascii="仿宋" w:hAnsi="仿宋" w:hint="eastAsia"/>
          <w:szCs w:val="32"/>
        </w:rPr>
        <w:t>上海国家会计学院教务处。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 w:hint="eastAsia"/>
          <w:szCs w:val="32"/>
        </w:rPr>
      </w:pPr>
      <w:r w:rsidRPr="007537FA">
        <w:rPr>
          <w:rFonts w:ascii="仿宋" w:hAnsi="仿宋" w:hint="eastAsia"/>
          <w:szCs w:val="32"/>
        </w:rPr>
        <w:t>根据本期培训主题，要求学员结合相关课程内容撰写心得体会（800字左右），作为考核学员依据（培训班不再专门出题测试）。各地注</w:t>
      </w:r>
      <w:proofErr w:type="gramStart"/>
      <w:r w:rsidRPr="007537FA">
        <w:rPr>
          <w:rFonts w:ascii="仿宋" w:hAnsi="仿宋" w:hint="eastAsia"/>
          <w:szCs w:val="32"/>
        </w:rPr>
        <w:t>协进行</w:t>
      </w:r>
      <w:proofErr w:type="gramEnd"/>
      <w:r w:rsidRPr="007537FA">
        <w:rPr>
          <w:rFonts w:ascii="仿宋" w:hAnsi="仿宋" w:hint="eastAsia"/>
          <w:szCs w:val="32"/>
        </w:rPr>
        <w:t>初步评选，将前10篇优秀心得体会报送。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/>
          <w:szCs w:val="32"/>
        </w:rPr>
      </w:pPr>
      <w:r w:rsidRPr="007537FA">
        <w:rPr>
          <w:rFonts w:ascii="仿宋" w:hAnsi="仿宋"/>
          <w:szCs w:val="32"/>
        </w:rPr>
        <w:t>报送材料包括：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/>
          <w:szCs w:val="32"/>
        </w:rPr>
      </w:pPr>
      <w:r w:rsidRPr="007537FA">
        <w:rPr>
          <w:rFonts w:ascii="仿宋" w:hAnsi="仿宋" w:hint="eastAsia"/>
          <w:szCs w:val="32"/>
        </w:rPr>
        <w:t xml:space="preserve">1. </w:t>
      </w:r>
      <w:r w:rsidRPr="007537FA">
        <w:rPr>
          <w:rFonts w:ascii="仿宋" w:hAnsi="仿宋"/>
          <w:szCs w:val="32"/>
        </w:rPr>
        <w:t>培训班总结，包括报名组织、培训和考试情况等内容</w:t>
      </w:r>
      <w:r w:rsidRPr="007537FA">
        <w:rPr>
          <w:rFonts w:ascii="仿宋" w:hAnsi="仿宋" w:hint="eastAsia"/>
          <w:szCs w:val="32"/>
        </w:rPr>
        <w:t>。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/>
          <w:szCs w:val="32"/>
        </w:rPr>
      </w:pPr>
      <w:r w:rsidRPr="007537FA">
        <w:rPr>
          <w:rFonts w:ascii="仿宋" w:hAnsi="仿宋"/>
          <w:szCs w:val="32"/>
        </w:rPr>
        <w:t>2.</w:t>
      </w:r>
      <w:bookmarkStart w:id="0" w:name="OLE_LINK1"/>
      <w:r w:rsidRPr="007537FA">
        <w:rPr>
          <w:rFonts w:ascii="仿宋" w:hAnsi="仿宋"/>
          <w:szCs w:val="32"/>
        </w:rPr>
        <w:t>《中国注册会计师协会201</w:t>
      </w:r>
      <w:r w:rsidRPr="007537FA">
        <w:rPr>
          <w:rFonts w:ascii="仿宋" w:hAnsi="仿宋" w:hint="eastAsia"/>
          <w:szCs w:val="32"/>
        </w:rPr>
        <w:t>8</w:t>
      </w:r>
      <w:r w:rsidRPr="007537FA">
        <w:rPr>
          <w:rFonts w:ascii="仿宋" w:hAnsi="仿宋"/>
          <w:szCs w:val="32"/>
        </w:rPr>
        <w:t>年第</w:t>
      </w:r>
      <w:r w:rsidRPr="007537FA">
        <w:rPr>
          <w:rFonts w:ascii="仿宋" w:hAnsi="仿宋" w:hint="eastAsia"/>
          <w:szCs w:val="32"/>
        </w:rPr>
        <w:t>三</w:t>
      </w:r>
      <w:r w:rsidRPr="007537FA">
        <w:rPr>
          <w:rFonts w:ascii="仿宋" w:hAnsi="仿宋"/>
          <w:szCs w:val="32"/>
        </w:rPr>
        <w:t>期远程培训班地方注协</w:t>
      </w:r>
      <w:r w:rsidRPr="007537FA">
        <w:rPr>
          <w:rFonts w:ascii="仿宋" w:hAnsi="仿宋" w:hint="eastAsia"/>
          <w:szCs w:val="32"/>
        </w:rPr>
        <w:t>组织</w:t>
      </w:r>
      <w:r w:rsidRPr="007537FA">
        <w:rPr>
          <w:rFonts w:ascii="仿宋" w:hAnsi="仿宋"/>
          <w:szCs w:val="32"/>
        </w:rPr>
        <w:t>培训情况表》（附件1，加盖公章）</w:t>
      </w:r>
      <w:r w:rsidRPr="007537FA">
        <w:rPr>
          <w:rFonts w:ascii="仿宋" w:hAnsi="仿宋" w:hint="eastAsia"/>
          <w:szCs w:val="32"/>
        </w:rPr>
        <w:t>。</w:t>
      </w:r>
      <w:bookmarkEnd w:id="0"/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 w:hint="eastAsia"/>
          <w:szCs w:val="32"/>
        </w:rPr>
      </w:pPr>
      <w:r w:rsidRPr="007537FA">
        <w:rPr>
          <w:rFonts w:ascii="仿宋" w:hAnsi="仿宋"/>
          <w:szCs w:val="32"/>
        </w:rPr>
        <w:t>3.《中国注册会计师协会201</w:t>
      </w:r>
      <w:r w:rsidRPr="007537FA">
        <w:rPr>
          <w:rFonts w:ascii="仿宋" w:hAnsi="仿宋" w:hint="eastAsia"/>
          <w:szCs w:val="32"/>
        </w:rPr>
        <w:t>8</w:t>
      </w:r>
      <w:r w:rsidRPr="007537FA">
        <w:rPr>
          <w:rFonts w:ascii="仿宋" w:hAnsi="仿宋"/>
          <w:szCs w:val="32"/>
        </w:rPr>
        <w:t>年第</w:t>
      </w:r>
      <w:r w:rsidRPr="007537FA">
        <w:rPr>
          <w:rFonts w:ascii="仿宋" w:hAnsi="仿宋" w:hint="eastAsia"/>
          <w:szCs w:val="32"/>
        </w:rPr>
        <w:t>三</w:t>
      </w:r>
      <w:r w:rsidRPr="007537FA">
        <w:rPr>
          <w:rFonts w:ascii="仿宋" w:hAnsi="仿宋"/>
          <w:szCs w:val="32"/>
        </w:rPr>
        <w:t>期远程培训班评价表》（附件2，此表由各地注协汇总后填报）</w:t>
      </w:r>
      <w:r w:rsidRPr="007537FA">
        <w:rPr>
          <w:rFonts w:ascii="仿宋" w:hAnsi="仿宋" w:hint="eastAsia"/>
          <w:szCs w:val="32"/>
        </w:rPr>
        <w:t>。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 w:hint="eastAsia"/>
          <w:szCs w:val="32"/>
        </w:rPr>
      </w:pPr>
      <w:r w:rsidRPr="007537FA">
        <w:rPr>
          <w:rFonts w:ascii="仿宋" w:hAnsi="仿宋" w:hint="eastAsia"/>
          <w:szCs w:val="32"/>
        </w:rPr>
        <w:t>4. 10篇优秀心得体会文章。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黑体" w:eastAsia="黑体" w:hAnsi="黑体"/>
          <w:szCs w:val="32"/>
        </w:rPr>
      </w:pPr>
      <w:r w:rsidRPr="007537FA">
        <w:rPr>
          <w:rFonts w:ascii="黑体" w:eastAsia="黑体" w:hAnsi="黑体" w:hint="eastAsia"/>
          <w:szCs w:val="32"/>
        </w:rPr>
        <w:t>七</w:t>
      </w:r>
      <w:r w:rsidRPr="007537FA">
        <w:rPr>
          <w:rFonts w:ascii="黑体" w:eastAsia="黑体" w:hAnsi="黑体"/>
          <w:szCs w:val="32"/>
        </w:rPr>
        <w:t>、</w:t>
      </w:r>
      <w:r w:rsidRPr="007537FA">
        <w:rPr>
          <w:rFonts w:ascii="黑体" w:eastAsia="黑体" w:hAnsi="黑体" w:hint="eastAsia"/>
          <w:szCs w:val="32"/>
        </w:rPr>
        <w:t>做好学时录入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/>
          <w:szCs w:val="32"/>
        </w:rPr>
      </w:pPr>
      <w:r w:rsidRPr="007537FA">
        <w:rPr>
          <w:rFonts w:ascii="仿宋" w:hAnsi="仿宋" w:hint="eastAsia"/>
          <w:szCs w:val="32"/>
        </w:rPr>
        <w:t>请在</w:t>
      </w:r>
      <w:r w:rsidRPr="007537FA">
        <w:rPr>
          <w:rFonts w:ascii="仿宋" w:hAnsi="仿宋"/>
          <w:szCs w:val="32"/>
        </w:rPr>
        <w:t>培训班结束</w:t>
      </w:r>
      <w:r w:rsidRPr="007537FA">
        <w:rPr>
          <w:rFonts w:ascii="仿宋" w:hAnsi="仿宋" w:hint="eastAsia"/>
          <w:szCs w:val="32"/>
        </w:rPr>
        <w:t>一周内将</w:t>
      </w:r>
      <w:r w:rsidRPr="007537FA">
        <w:rPr>
          <w:rFonts w:ascii="仿宋" w:hAnsi="仿宋"/>
          <w:szCs w:val="32"/>
        </w:rPr>
        <w:t>培训学员学时</w:t>
      </w:r>
      <w:r w:rsidRPr="007537FA">
        <w:rPr>
          <w:rFonts w:ascii="仿宋" w:hAnsi="仿宋" w:hint="eastAsia"/>
          <w:szCs w:val="32"/>
        </w:rPr>
        <w:t>数据录入</w:t>
      </w:r>
      <w:r w:rsidRPr="007537FA">
        <w:rPr>
          <w:rFonts w:ascii="仿宋" w:hAnsi="仿宋"/>
          <w:szCs w:val="32"/>
        </w:rPr>
        <w:t>行业管理信息系统。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黑体" w:eastAsia="黑体" w:hAnsi="黑体"/>
          <w:szCs w:val="32"/>
        </w:rPr>
      </w:pPr>
      <w:r w:rsidRPr="007537FA">
        <w:rPr>
          <w:rFonts w:ascii="黑体" w:eastAsia="黑体" w:hAnsi="黑体" w:hint="eastAsia"/>
          <w:szCs w:val="32"/>
        </w:rPr>
        <w:t>八</w:t>
      </w:r>
      <w:r w:rsidRPr="007537FA">
        <w:rPr>
          <w:rFonts w:ascii="黑体" w:eastAsia="黑体" w:hAnsi="黑体"/>
          <w:szCs w:val="32"/>
        </w:rPr>
        <w:t>、联系方式</w:t>
      </w:r>
    </w:p>
    <w:p w:rsidR="007537FA" w:rsidRPr="007537FA" w:rsidRDefault="007537FA" w:rsidP="007537FA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7537FA">
        <w:rPr>
          <w:rFonts w:ascii="仿宋" w:hAnsi="仿宋"/>
          <w:szCs w:val="32"/>
        </w:rPr>
        <w:t>中注协授课期间线路保障电话：13522125359。</w:t>
      </w:r>
    </w:p>
    <w:p w:rsidR="007537FA" w:rsidRPr="007537FA" w:rsidRDefault="007537FA" w:rsidP="007537FA">
      <w:pPr>
        <w:spacing w:line="560" w:lineRule="exact"/>
        <w:ind w:firstLineChars="200" w:firstLine="632"/>
        <w:rPr>
          <w:rFonts w:ascii="仿宋" w:hAnsi="仿宋"/>
          <w:szCs w:val="32"/>
        </w:rPr>
      </w:pPr>
      <w:r w:rsidRPr="007537FA">
        <w:rPr>
          <w:rFonts w:ascii="仿宋" w:hAnsi="仿宋" w:hint="eastAsia"/>
          <w:szCs w:val="32"/>
        </w:rPr>
        <w:t>上海国家会计学院联系人</w:t>
      </w:r>
      <w:r w:rsidRPr="007537FA">
        <w:rPr>
          <w:rFonts w:ascii="仿宋" w:hAnsi="仿宋"/>
          <w:szCs w:val="32"/>
        </w:rPr>
        <w:t>：</w:t>
      </w:r>
      <w:r w:rsidRPr="007537FA">
        <w:rPr>
          <w:rFonts w:ascii="仿宋" w:hAnsi="仿宋" w:hint="eastAsia"/>
          <w:szCs w:val="32"/>
        </w:rPr>
        <w:t>王欣</w:t>
      </w:r>
      <w:r w:rsidRPr="007537FA">
        <w:rPr>
          <w:rFonts w:ascii="仿宋" w:hAnsi="仿宋"/>
          <w:szCs w:val="32"/>
        </w:rPr>
        <w:t>。</w:t>
      </w:r>
    </w:p>
    <w:p w:rsidR="007537FA" w:rsidRPr="007537FA" w:rsidRDefault="007537FA" w:rsidP="007537FA">
      <w:pPr>
        <w:spacing w:line="560" w:lineRule="exact"/>
        <w:ind w:firstLineChars="200" w:firstLine="632"/>
        <w:rPr>
          <w:rFonts w:ascii="仿宋" w:hAnsi="仿宋"/>
          <w:szCs w:val="32"/>
        </w:rPr>
      </w:pPr>
      <w:r w:rsidRPr="007537FA">
        <w:rPr>
          <w:rFonts w:ascii="仿宋" w:hAnsi="仿宋"/>
          <w:szCs w:val="32"/>
        </w:rPr>
        <w:lastRenderedPageBreak/>
        <w:t>电话：18121168110。</w:t>
      </w:r>
    </w:p>
    <w:p w:rsidR="007537FA" w:rsidRPr="007537FA" w:rsidRDefault="007537FA" w:rsidP="007537FA">
      <w:pPr>
        <w:spacing w:line="560" w:lineRule="exact"/>
        <w:ind w:firstLineChars="200" w:firstLine="632"/>
        <w:rPr>
          <w:rFonts w:ascii="仿宋" w:hAnsi="仿宋"/>
          <w:szCs w:val="32"/>
        </w:rPr>
      </w:pPr>
      <w:r w:rsidRPr="007537FA">
        <w:rPr>
          <w:rFonts w:ascii="仿宋" w:hAnsi="仿宋"/>
          <w:szCs w:val="32"/>
        </w:rPr>
        <w:t>邮箱地址：3975404@qq.com。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/>
          <w:szCs w:val="32"/>
        </w:rPr>
      </w:pPr>
      <w:r w:rsidRPr="007537FA">
        <w:rPr>
          <w:rFonts w:ascii="仿宋" w:hAnsi="仿宋"/>
          <w:szCs w:val="32"/>
        </w:rPr>
        <w:t>中注协信息</w:t>
      </w:r>
      <w:r w:rsidRPr="007537FA">
        <w:rPr>
          <w:rFonts w:ascii="仿宋" w:hAnsi="仿宋" w:hint="eastAsia"/>
          <w:szCs w:val="32"/>
        </w:rPr>
        <w:t>技术</w:t>
      </w:r>
      <w:r w:rsidRPr="007537FA">
        <w:rPr>
          <w:rFonts w:ascii="仿宋" w:hAnsi="仿宋"/>
          <w:szCs w:val="32"/>
        </w:rPr>
        <w:t>部联系人：张鑫。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/>
          <w:szCs w:val="32"/>
        </w:rPr>
      </w:pPr>
      <w:r w:rsidRPr="007537FA">
        <w:rPr>
          <w:rFonts w:ascii="仿宋" w:hAnsi="仿宋"/>
          <w:szCs w:val="32"/>
        </w:rPr>
        <w:t>电话：（010）88250289。</w:t>
      </w:r>
    </w:p>
    <w:p w:rsidR="007537FA" w:rsidRPr="007537FA" w:rsidRDefault="007537FA" w:rsidP="007537FA">
      <w:pPr>
        <w:spacing w:line="560" w:lineRule="exact"/>
        <w:ind w:firstLineChars="200" w:firstLine="632"/>
        <w:rPr>
          <w:rFonts w:ascii="仿宋" w:hAnsi="仿宋"/>
          <w:szCs w:val="32"/>
        </w:rPr>
      </w:pPr>
      <w:r w:rsidRPr="007537FA">
        <w:rPr>
          <w:rFonts w:ascii="仿宋" w:hAnsi="仿宋"/>
          <w:szCs w:val="32"/>
        </w:rPr>
        <w:t>传真：（010）88250060。</w:t>
      </w:r>
    </w:p>
    <w:p w:rsidR="007537FA" w:rsidRPr="007537FA" w:rsidRDefault="007537FA" w:rsidP="007537FA">
      <w:pPr>
        <w:tabs>
          <w:tab w:val="left" w:pos="1290"/>
        </w:tabs>
        <w:ind w:leftChars="284" w:left="1845" w:hangingChars="300" w:hanging="948"/>
        <w:rPr>
          <w:rFonts w:ascii="仿宋" w:hAnsi="仿宋" w:hint="eastAsia"/>
          <w:szCs w:val="32"/>
        </w:rPr>
      </w:pPr>
    </w:p>
    <w:p w:rsidR="007537FA" w:rsidRPr="007537FA" w:rsidRDefault="007537FA" w:rsidP="007537FA">
      <w:pPr>
        <w:tabs>
          <w:tab w:val="left" w:pos="1290"/>
        </w:tabs>
        <w:ind w:leftChars="201" w:left="1838" w:hangingChars="381" w:hanging="1203"/>
        <w:rPr>
          <w:rFonts w:ascii="仿宋" w:hAnsi="仿宋"/>
          <w:szCs w:val="32"/>
        </w:rPr>
      </w:pPr>
      <w:r w:rsidRPr="007537FA">
        <w:rPr>
          <w:rFonts w:ascii="仿宋" w:hAnsi="仿宋"/>
          <w:szCs w:val="32"/>
        </w:rPr>
        <w:t>附件：1.中国注册会计师协会201</w:t>
      </w:r>
      <w:r w:rsidRPr="007537FA">
        <w:rPr>
          <w:rFonts w:ascii="仿宋" w:hAnsi="仿宋" w:hint="eastAsia"/>
          <w:szCs w:val="32"/>
        </w:rPr>
        <w:t>8</w:t>
      </w:r>
      <w:r w:rsidRPr="007537FA">
        <w:rPr>
          <w:rFonts w:ascii="仿宋" w:hAnsi="仿宋"/>
          <w:szCs w:val="32"/>
        </w:rPr>
        <w:t>年第</w:t>
      </w:r>
      <w:r w:rsidRPr="007537FA">
        <w:rPr>
          <w:rFonts w:ascii="仿宋" w:hAnsi="仿宋" w:hint="eastAsia"/>
          <w:szCs w:val="32"/>
        </w:rPr>
        <w:t>三</w:t>
      </w:r>
      <w:r w:rsidRPr="007537FA">
        <w:rPr>
          <w:rFonts w:ascii="仿宋" w:hAnsi="仿宋"/>
          <w:szCs w:val="32"/>
        </w:rPr>
        <w:t>期远程培训班地方注协</w:t>
      </w:r>
      <w:r w:rsidRPr="007537FA">
        <w:rPr>
          <w:rFonts w:ascii="仿宋" w:hAnsi="仿宋" w:hint="eastAsia"/>
          <w:szCs w:val="32"/>
        </w:rPr>
        <w:t>组织</w:t>
      </w:r>
      <w:r w:rsidRPr="007537FA">
        <w:rPr>
          <w:rFonts w:ascii="仿宋" w:hAnsi="仿宋"/>
          <w:szCs w:val="32"/>
        </w:rPr>
        <w:t>培训情况表</w:t>
      </w:r>
    </w:p>
    <w:p w:rsidR="007537FA" w:rsidRPr="007537FA" w:rsidRDefault="007537FA" w:rsidP="007537FA">
      <w:pPr>
        <w:tabs>
          <w:tab w:val="left" w:pos="1290"/>
        </w:tabs>
        <w:ind w:leftChars="493" w:left="1835" w:hangingChars="88" w:hanging="278"/>
        <w:rPr>
          <w:rFonts w:ascii="仿宋" w:hAnsi="仿宋" w:hint="eastAsia"/>
          <w:szCs w:val="32"/>
        </w:rPr>
      </w:pPr>
      <w:r w:rsidRPr="007537FA">
        <w:rPr>
          <w:rFonts w:ascii="仿宋" w:hAnsi="仿宋" w:hint="eastAsia"/>
          <w:szCs w:val="32"/>
        </w:rPr>
        <w:t>2.</w:t>
      </w:r>
      <w:r w:rsidRPr="007537FA">
        <w:rPr>
          <w:rFonts w:ascii="仿宋" w:hAnsi="仿宋"/>
          <w:szCs w:val="32"/>
        </w:rPr>
        <w:t>中国注册会计师协会201</w:t>
      </w:r>
      <w:r w:rsidRPr="007537FA">
        <w:rPr>
          <w:rFonts w:ascii="仿宋" w:hAnsi="仿宋" w:hint="eastAsia"/>
          <w:szCs w:val="32"/>
        </w:rPr>
        <w:t>8</w:t>
      </w:r>
      <w:r w:rsidRPr="007537FA">
        <w:rPr>
          <w:rFonts w:ascii="仿宋" w:hAnsi="仿宋"/>
          <w:szCs w:val="32"/>
        </w:rPr>
        <w:t>年第</w:t>
      </w:r>
      <w:r w:rsidRPr="007537FA">
        <w:rPr>
          <w:rFonts w:ascii="仿宋" w:hAnsi="仿宋" w:hint="eastAsia"/>
          <w:szCs w:val="32"/>
        </w:rPr>
        <w:t>三</w:t>
      </w:r>
      <w:r w:rsidRPr="007537FA">
        <w:rPr>
          <w:rFonts w:ascii="仿宋" w:hAnsi="仿宋"/>
          <w:szCs w:val="32"/>
        </w:rPr>
        <w:t>期远程培训班评价表</w:t>
      </w:r>
    </w:p>
    <w:p w:rsidR="007537FA" w:rsidRPr="007537FA" w:rsidRDefault="007537FA" w:rsidP="007537FA">
      <w:pPr>
        <w:tabs>
          <w:tab w:val="left" w:pos="1290"/>
        </w:tabs>
        <w:ind w:leftChars="493" w:left="1835" w:hangingChars="88" w:hanging="278"/>
        <w:rPr>
          <w:rFonts w:ascii="仿宋" w:hAnsi="仿宋" w:hint="eastAsia"/>
          <w:szCs w:val="32"/>
        </w:rPr>
      </w:pPr>
    </w:p>
    <w:p w:rsidR="007537FA" w:rsidRPr="007537FA" w:rsidRDefault="007537FA" w:rsidP="007537FA">
      <w:pPr>
        <w:tabs>
          <w:tab w:val="left" w:pos="1290"/>
        </w:tabs>
        <w:ind w:leftChars="493" w:left="1835" w:hangingChars="88" w:hanging="278"/>
        <w:rPr>
          <w:rFonts w:ascii="仿宋" w:hAnsi="仿宋" w:hint="eastAsia"/>
          <w:szCs w:val="32"/>
        </w:rPr>
      </w:pPr>
    </w:p>
    <w:p w:rsidR="007537FA" w:rsidRPr="007537FA" w:rsidRDefault="007537FA" w:rsidP="007537FA">
      <w:pPr>
        <w:tabs>
          <w:tab w:val="left" w:pos="1290"/>
        </w:tabs>
        <w:ind w:leftChars="493" w:left="1835" w:hangingChars="88" w:hanging="278"/>
        <w:rPr>
          <w:rFonts w:ascii="仿宋" w:hAnsi="仿宋"/>
          <w:szCs w:val="32"/>
        </w:rPr>
      </w:pP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 w:hint="eastAsia"/>
          <w:szCs w:val="32"/>
        </w:rPr>
      </w:pPr>
      <w:r w:rsidRPr="007537FA">
        <w:rPr>
          <w:rFonts w:ascii="仿宋" w:hAnsi="仿宋"/>
          <w:szCs w:val="32"/>
        </w:rPr>
        <w:t xml:space="preserve">                          </w:t>
      </w:r>
      <w:r w:rsidRPr="007537FA">
        <w:rPr>
          <w:rFonts w:ascii="仿宋" w:hAnsi="仿宋" w:hint="eastAsia"/>
          <w:szCs w:val="32"/>
        </w:rPr>
        <w:t>2018年</w:t>
      </w:r>
      <w:r w:rsidRPr="007537FA">
        <w:rPr>
          <w:rFonts w:ascii="仿宋" w:hAnsi="仿宋"/>
          <w:szCs w:val="32"/>
        </w:rPr>
        <w:t>8</w:t>
      </w:r>
      <w:r w:rsidRPr="007537FA">
        <w:rPr>
          <w:rFonts w:ascii="仿宋" w:hAnsi="仿宋" w:hint="eastAsia"/>
          <w:szCs w:val="32"/>
        </w:rPr>
        <w:t>月</w:t>
      </w:r>
      <w:r w:rsidRPr="007537FA">
        <w:rPr>
          <w:rFonts w:ascii="仿宋" w:hAnsi="仿宋"/>
          <w:szCs w:val="32"/>
        </w:rPr>
        <w:t>9</w:t>
      </w:r>
      <w:r w:rsidRPr="007537FA">
        <w:rPr>
          <w:rFonts w:ascii="仿宋" w:hAnsi="仿宋" w:hint="eastAsia"/>
          <w:szCs w:val="32"/>
        </w:rPr>
        <w:t>日</w:t>
      </w:r>
    </w:p>
    <w:p w:rsidR="007537FA" w:rsidRPr="007537FA" w:rsidRDefault="007537FA" w:rsidP="007537FA">
      <w:pPr>
        <w:tabs>
          <w:tab w:val="left" w:pos="1290"/>
        </w:tabs>
        <w:ind w:firstLine="600"/>
        <w:rPr>
          <w:rFonts w:ascii="仿宋" w:hAnsi="仿宋" w:hint="eastAsia"/>
          <w:szCs w:val="32"/>
        </w:rPr>
      </w:pPr>
    </w:p>
    <w:p w:rsidR="007537FA" w:rsidRPr="007537FA" w:rsidRDefault="007537FA" w:rsidP="007537FA"/>
    <w:p w:rsidR="007537FA" w:rsidRPr="007537FA" w:rsidRDefault="007537FA" w:rsidP="007537FA">
      <w:pPr>
        <w:ind w:firstLineChars="200" w:firstLine="632"/>
        <w:rPr>
          <w:rFonts w:ascii="仿宋_GB2312" w:eastAsia="仿宋_GB2312" w:hint="eastAsia"/>
          <w:szCs w:val="32"/>
        </w:rPr>
      </w:pPr>
    </w:p>
    <w:p w:rsidR="007537FA" w:rsidRPr="007537FA" w:rsidRDefault="007537FA" w:rsidP="007537FA">
      <w:pPr>
        <w:rPr>
          <w:rFonts w:ascii="仿宋_GB2312" w:eastAsia="仿宋_GB2312" w:hint="eastAsia"/>
          <w:szCs w:val="32"/>
        </w:rPr>
      </w:pPr>
    </w:p>
    <w:p w:rsidR="007537FA" w:rsidRPr="007537FA" w:rsidRDefault="007537FA" w:rsidP="007537FA">
      <w:pPr>
        <w:jc w:val="center"/>
        <w:rPr>
          <w:rFonts w:ascii="仿宋_GB2312" w:eastAsia="仿宋_GB2312" w:hint="eastAsia"/>
          <w:szCs w:val="32"/>
        </w:rPr>
      </w:pPr>
      <w:r w:rsidRPr="007537FA">
        <w:rPr>
          <w:rFonts w:ascii="仿宋_GB2312" w:eastAsia="仿宋_GB2312" w:hint="eastAsia"/>
          <w:szCs w:val="32"/>
        </w:rPr>
        <w:t xml:space="preserve">              </w:t>
      </w:r>
    </w:p>
    <w:p w:rsidR="00EE74EE" w:rsidRPr="007537FA" w:rsidRDefault="00EE74EE" w:rsidP="00093880">
      <w:pPr>
        <w:spacing w:line="700" w:lineRule="exact"/>
        <w:jc w:val="left"/>
        <w:rPr>
          <w:rFonts w:ascii="仿宋_GB2312" w:eastAsia="仿宋_GB2312" w:hint="eastAsia"/>
        </w:rPr>
      </w:pPr>
    </w:p>
    <w:p w:rsidR="00404972" w:rsidRPr="007537FA" w:rsidRDefault="00404972" w:rsidP="007537FA">
      <w:pP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bookmarkStart w:id="1" w:name="_GoBack"/>
      <w:bookmarkEnd w:id="1"/>
    </w:p>
    <w:sectPr w:rsidR="00404972" w:rsidRPr="007537FA" w:rsidSect="00810D2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274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BB" w:rsidRDefault="003F02BB" w:rsidP="00C84893">
      <w:r>
        <w:separator/>
      </w:r>
    </w:p>
  </w:endnote>
  <w:endnote w:type="continuationSeparator" w:id="0">
    <w:p w:rsidR="003F02BB" w:rsidRDefault="003F02BB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52" w:rsidRPr="000D29E7" w:rsidRDefault="00007452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="0020703B"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="0020703B" w:rsidRPr="000D29E7">
      <w:rPr>
        <w:rFonts w:ascii="宋体" w:eastAsia="宋体" w:hAnsi="宋体"/>
        <w:sz w:val="28"/>
        <w:szCs w:val="28"/>
      </w:rPr>
      <w:fldChar w:fldCharType="separate"/>
    </w:r>
    <w:r w:rsidR="00E103CF" w:rsidRPr="00E103CF">
      <w:rPr>
        <w:rFonts w:ascii="宋体" w:eastAsia="宋体" w:hAnsi="宋体"/>
        <w:noProof/>
        <w:sz w:val="28"/>
        <w:szCs w:val="28"/>
        <w:lang w:val="zh-CN"/>
      </w:rPr>
      <w:t>4</w:t>
    </w:r>
    <w:r w:rsidR="0020703B"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007452" w:rsidRDefault="000074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52" w:rsidRDefault="00007452" w:rsidP="0004575D">
    <w:pPr>
      <w:pStyle w:val="a4"/>
      <w:ind w:rightChars="200" w:right="64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="0020703B"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="0020703B" w:rsidRPr="001135BA">
      <w:rPr>
        <w:rFonts w:ascii="宋体" w:eastAsia="宋体" w:hAnsi="宋体"/>
        <w:sz w:val="28"/>
        <w:szCs w:val="28"/>
      </w:rPr>
      <w:fldChar w:fldCharType="separate"/>
    </w:r>
    <w:r w:rsidR="00E103CF" w:rsidRPr="00E103CF">
      <w:rPr>
        <w:rFonts w:ascii="宋体" w:eastAsia="宋体" w:hAnsi="宋体"/>
        <w:noProof/>
        <w:sz w:val="28"/>
        <w:szCs w:val="28"/>
        <w:lang w:val="zh-CN"/>
      </w:rPr>
      <w:t>3</w:t>
    </w:r>
    <w:r w:rsidR="0020703B"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BB" w:rsidRDefault="003F02BB" w:rsidP="00C84893">
      <w:r>
        <w:separator/>
      </w:r>
    </w:p>
  </w:footnote>
  <w:footnote w:type="continuationSeparator" w:id="0">
    <w:p w:rsidR="003F02BB" w:rsidRDefault="003F02BB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52" w:rsidRDefault="00007452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52" w:rsidRDefault="00007452" w:rsidP="009D62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D166D6"/>
    <w:multiLevelType w:val="singleLevel"/>
    <w:tmpl w:val="8BD166D6"/>
    <w:lvl w:ilvl="0">
      <w:start w:val="1"/>
      <w:numFmt w:val="decimal"/>
      <w:suff w:val="nothing"/>
      <w:lvlText w:val="%1、"/>
      <w:lvlJc w:val="left"/>
    </w:lvl>
  </w:abstractNum>
  <w:abstractNum w:abstractNumId="1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5F25FA"/>
    <w:multiLevelType w:val="hybridMultilevel"/>
    <w:tmpl w:val="96DE3406"/>
    <w:lvl w:ilvl="0" w:tplc="DC86AB3C">
      <w:start w:val="1"/>
      <w:numFmt w:val="japaneseCounting"/>
      <w:lvlText w:val="（%1）"/>
      <w:lvlJc w:val="left"/>
      <w:pPr>
        <w:ind w:left="1720" w:hanging="1080"/>
      </w:pPr>
      <w:rPr>
        <w:rFonts w:ascii="仿宋" w:eastAsia="仿宋" w:hAnsi="仿宋" w:cs="Times New Roman" w:hint="default"/>
        <w:b w:val="0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A7A25ED"/>
    <w:multiLevelType w:val="multilevel"/>
    <w:tmpl w:val="3A7A25ED"/>
    <w:lvl w:ilvl="0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  <w:rPr>
        <w:rFonts w:cs="Times New Roman"/>
      </w:rPr>
    </w:lvl>
  </w:abstractNum>
  <w:abstractNum w:abstractNumId="4">
    <w:nsid w:val="3C013346"/>
    <w:multiLevelType w:val="hybridMultilevel"/>
    <w:tmpl w:val="E738EE30"/>
    <w:lvl w:ilvl="0" w:tplc="2E9ED7F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D77316C"/>
    <w:multiLevelType w:val="hybridMultilevel"/>
    <w:tmpl w:val="94DC2E1C"/>
    <w:lvl w:ilvl="0" w:tplc="4094FDE2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0057"/>
    <w:rsid w:val="00003FCD"/>
    <w:rsid w:val="00007452"/>
    <w:rsid w:val="00010165"/>
    <w:rsid w:val="00012909"/>
    <w:rsid w:val="00016EBF"/>
    <w:rsid w:val="000218B3"/>
    <w:rsid w:val="00023079"/>
    <w:rsid w:val="00024429"/>
    <w:rsid w:val="00036BE4"/>
    <w:rsid w:val="0004575D"/>
    <w:rsid w:val="00050DCE"/>
    <w:rsid w:val="00072C2A"/>
    <w:rsid w:val="00073F15"/>
    <w:rsid w:val="0008390E"/>
    <w:rsid w:val="00085BB8"/>
    <w:rsid w:val="0008620A"/>
    <w:rsid w:val="00091347"/>
    <w:rsid w:val="00093880"/>
    <w:rsid w:val="000A58CE"/>
    <w:rsid w:val="000A7D13"/>
    <w:rsid w:val="000B3C6B"/>
    <w:rsid w:val="000C534D"/>
    <w:rsid w:val="000C59B2"/>
    <w:rsid w:val="000D114A"/>
    <w:rsid w:val="000D282C"/>
    <w:rsid w:val="000D29E7"/>
    <w:rsid w:val="000D3AE1"/>
    <w:rsid w:val="000D49A9"/>
    <w:rsid w:val="000D6D77"/>
    <w:rsid w:val="000E2BBB"/>
    <w:rsid w:val="000E3891"/>
    <w:rsid w:val="000F0A52"/>
    <w:rsid w:val="00100E94"/>
    <w:rsid w:val="00105200"/>
    <w:rsid w:val="00110922"/>
    <w:rsid w:val="001135BA"/>
    <w:rsid w:val="00113D77"/>
    <w:rsid w:val="0011796A"/>
    <w:rsid w:val="00131E34"/>
    <w:rsid w:val="00136E7F"/>
    <w:rsid w:val="001475DA"/>
    <w:rsid w:val="0017255E"/>
    <w:rsid w:val="001738C2"/>
    <w:rsid w:val="001815BB"/>
    <w:rsid w:val="0019257A"/>
    <w:rsid w:val="00197016"/>
    <w:rsid w:val="001A1FAB"/>
    <w:rsid w:val="001B0A6A"/>
    <w:rsid w:val="001C55C3"/>
    <w:rsid w:val="001D2EF7"/>
    <w:rsid w:val="001D5B7B"/>
    <w:rsid w:val="001D7135"/>
    <w:rsid w:val="001D7C49"/>
    <w:rsid w:val="001E110B"/>
    <w:rsid w:val="001E30D2"/>
    <w:rsid w:val="001F0286"/>
    <w:rsid w:val="001F3CB2"/>
    <w:rsid w:val="001F580A"/>
    <w:rsid w:val="001F5A2F"/>
    <w:rsid w:val="00200628"/>
    <w:rsid w:val="00206361"/>
    <w:rsid w:val="0020703B"/>
    <w:rsid w:val="002130F6"/>
    <w:rsid w:val="00233DF4"/>
    <w:rsid w:val="0023430E"/>
    <w:rsid w:val="00235F43"/>
    <w:rsid w:val="002464E1"/>
    <w:rsid w:val="00250B16"/>
    <w:rsid w:val="00250D9A"/>
    <w:rsid w:val="0026244C"/>
    <w:rsid w:val="00266195"/>
    <w:rsid w:val="00270E76"/>
    <w:rsid w:val="00275E87"/>
    <w:rsid w:val="0029565C"/>
    <w:rsid w:val="002A174D"/>
    <w:rsid w:val="002B05D7"/>
    <w:rsid w:val="002B1F4B"/>
    <w:rsid w:val="002D6435"/>
    <w:rsid w:val="00300680"/>
    <w:rsid w:val="0032620D"/>
    <w:rsid w:val="00330565"/>
    <w:rsid w:val="00344529"/>
    <w:rsid w:val="0034558D"/>
    <w:rsid w:val="003469AB"/>
    <w:rsid w:val="00347366"/>
    <w:rsid w:val="00367408"/>
    <w:rsid w:val="00374BEA"/>
    <w:rsid w:val="00380F5D"/>
    <w:rsid w:val="003907D7"/>
    <w:rsid w:val="003B2469"/>
    <w:rsid w:val="003B4FFD"/>
    <w:rsid w:val="003D05B2"/>
    <w:rsid w:val="003F02BB"/>
    <w:rsid w:val="003F2ED5"/>
    <w:rsid w:val="003F345D"/>
    <w:rsid w:val="003F57C2"/>
    <w:rsid w:val="00404972"/>
    <w:rsid w:val="00414243"/>
    <w:rsid w:val="0041560F"/>
    <w:rsid w:val="004226BF"/>
    <w:rsid w:val="0042474C"/>
    <w:rsid w:val="00435B0B"/>
    <w:rsid w:val="0044251A"/>
    <w:rsid w:val="00445D40"/>
    <w:rsid w:val="004479B6"/>
    <w:rsid w:val="00457497"/>
    <w:rsid w:val="00474269"/>
    <w:rsid w:val="0048318B"/>
    <w:rsid w:val="00492F68"/>
    <w:rsid w:val="004A1272"/>
    <w:rsid w:val="004A25D8"/>
    <w:rsid w:val="004A7B8A"/>
    <w:rsid w:val="004B590B"/>
    <w:rsid w:val="004B7C46"/>
    <w:rsid w:val="004C603B"/>
    <w:rsid w:val="004D27FF"/>
    <w:rsid w:val="004D5D6B"/>
    <w:rsid w:val="004E304E"/>
    <w:rsid w:val="004F5690"/>
    <w:rsid w:val="005059EA"/>
    <w:rsid w:val="00514177"/>
    <w:rsid w:val="00516A1A"/>
    <w:rsid w:val="00524C00"/>
    <w:rsid w:val="00537795"/>
    <w:rsid w:val="00554319"/>
    <w:rsid w:val="00554C25"/>
    <w:rsid w:val="00555A22"/>
    <w:rsid w:val="0055674C"/>
    <w:rsid w:val="0056641F"/>
    <w:rsid w:val="00585BF1"/>
    <w:rsid w:val="005A3527"/>
    <w:rsid w:val="005A6B92"/>
    <w:rsid w:val="005B0B8C"/>
    <w:rsid w:val="005B227C"/>
    <w:rsid w:val="005C41CE"/>
    <w:rsid w:val="005D612C"/>
    <w:rsid w:val="005D6425"/>
    <w:rsid w:val="005F01D1"/>
    <w:rsid w:val="005F320A"/>
    <w:rsid w:val="005F3E36"/>
    <w:rsid w:val="005F54F8"/>
    <w:rsid w:val="005F577F"/>
    <w:rsid w:val="005F7C2F"/>
    <w:rsid w:val="00601A51"/>
    <w:rsid w:val="00605BAF"/>
    <w:rsid w:val="00610180"/>
    <w:rsid w:val="00625A20"/>
    <w:rsid w:val="00626404"/>
    <w:rsid w:val="0063680E"/>
    <w:rsid w:val="00637E98"/>
    <w:rsid w:val="0064632B"/>
    <w:rsid w:val="006505AD"/>
    <w:rsid w:val="00661F79"/>
    <w:rsid w:val="006718BB"/>
    <w:rsid w:val="006767B2"/>
    <w:rsid w:val="00684838"/>
    <w:rsid w:val="00686E91"/>
    <w:rsid w:val="00692105"/>
    <w:rsid w:val="0069513A"/>
    <w:rsid w:val="006C04CF"/>
    <w:rsid w:val="006E08C9"/>
    <w:rsid w:val="006E6181"/>
    <w:rsid w:val="006E67B9"/>
    <w:rsid w:val="006F150E"/>
    <w:rsid w:val="00710830"/>
    <w:rsid w:val="0072038D"/>
    <w:rsid w:val="00733F5C"/>
    <w:rsid w:val="00743DA5"/>
    <w:rsid w:val="007473E7"/>
    <w:rsid w:val="007537FA"/>
    <w:rsid w:val="00762A4B"/>
    <w:rsid w:val="00764ED8"/>
    <w:rsid w:val="007651E7"/>
    <w:rsid w:val="00767C67"/>
    <w:rsid w:val="007813CE"/>
    <w:rsid w:val="00781C14"/>
    <w:rsid w:val="007A0203"/>
    <w:rsid w:val="007C10EF"/>
    <w:rsid w:val="007C3E8D"/>
    <w:rsid w:val="007C6F2C"/>
    <w:rsid w:val="007D0139"/>
    <w:rsid w:val="007D1046"/>
    <w:rsid w:val="007E3470"/>
    <w:rsid w:val="007E4ADD"/>
    <w:rsid w:val="007E7183"/>
    <w:rsid w:val="007F4934"/>
    <w:rsid w:val="007F4E76"/>
    <w:rsid w:val="007F5EB2"/>
    <w:rsid w:val="007F602D"/>
    <w:rsid w:val="007F6DFD"/>
    <w:rsid w:val="00810D20"/>
    <w:rsid w:val="00811E91"/>
    <w:rsid w:val="00817A55"/>
    <w:rsid w:val="00822DD3"/>
    <w:rsid w:val="00834726"/>
    <w:rsid w:val="008511C2"/>
    <w:rsid w:val="00854001"/>
    <w:rsid w:val="00865136"/>
    <w:rsid w:val="008764F0"/>
    <w:rsid w:val="00877C00"/>
    <w:rsid w:val="00883C1D"/>
    <w:rsid w:val="00885019"/>
    <w:rsid w:val="0088784B"/>
    <w:rsid w:val="00893568"/>
    <w:rsid w:val="008A4603"/>
    <w:rsid w:val="008A4907"/>
    <w:rsid w:val="008B3247"/>
    <w:rsid w:val="008B5C63"/>
    <w:rsid w:val="008B758E"/>
    <w:rsid w:val="008C065D"/>
    <w:rsid w:val="008C0D43"/>
    <w:rsid w:val="008C61BE"/>
    <w:rsid w:val="00903F5A"/>
    <w:rsid w:val="0090452F"/>
    <w:rsid w:val="00907245"/>
    <w:rsid w:val="009106F2"/>
    <w:rsid w:val="0091526A"/>
    <w:rsid w:val="0092183C"/>
    <w:rsid w:val="00924B76"/>
    <w:rsid w:val="00926A79"/>
    <w:rsid w:val="00931F6D"/>
    <w:rsid w:val="00951D4C"/>
    <w:rsid w:val="00956B0A"/>
    <w:rsid w:val="00956E01"/>
    <w:rsid w:val="009665B5"/>
    <w:rsid w:val="0097445D"/>
    <w:rsid w:val="00976A8A"/>
    <w:rsid w:val="00980A05"/>
    <w:rsid w:val="00982D2D"/>
    <w:rsid w:val="00984443"/>
    <w:rsid w:val="00984966"/>
    <w:rsid w:val="0098705C"/>
    <w:rsid w:val="00991252"/>
    <w:rsid w:val="009919F0"/>
    <w:rsid w:val="00992100"/>
    <w:rsid w:val="0099260E"/>
    <w:rsid w:val="00993FCB"/>
    <w:rsid w:val="00995E30"/>
    <w:rsid w:val="0099677B"/>
    <w:rsid w:val="009A27FE"/>
    <w:rsid w:val="009B1152"/>
    <w:rsid w:val="009B5EC2"/>
    <w:rsid w:val="009B7487"/>
    <w:rsid w:val="009C6B1E"/>
    <w:rsid w:val="009D42BF"/>
    <w:rsid w:val="009D62D1"/>
    <w:rsid w:val="009E1977"/>
    <w:rsid w:val="009E4115"/>
    <w:rsid w:val="009E4668"/>
    <w:rsid w:val="009E56BB"/>
    <w:rsid w:val="009F737D"/>
    <w:rsid w:val="00A01374"/>
    <w:rsid w:val="00A23840"/>
    <w:rsid w:val="00A31E78"/>
    <w:rsid w:val="00A344DB"/>
    <w:rsid w:val="00A425F1"/>
    <w:rsid w:val="00A42F3B"/>
    <w:rsid w:val="00A51001"/>
    <w:rsid w:val="00A55F21"/>
    <w:rsid w:val="00A6477B"/>
    <w:rsid w:val="00A650A2"/>
    <w:rsid w:val="00A85957"/>
    <w:rsid w:val="00A903A2"/>
    <w:rsid w:val="00A90518"/>
    <w:rsid w:val="00A93821"/>
    <w:rsid w:val="00A9497F"/>
    <w:rsid w:val="00AA2D5D"/>
    <w:rsid w:val="00AA3C47"/>
    <w:rsid w:val="00AA7BBA"/>
    <w:rsid w:val="00AB3AC1"/>
    <w:rsid w:val="00AD02DC"/>
    <w:rsid w:val="00AD0E81"/>
    <w:rsid w:val="00AD24EA"/>
    <w:rsid w:val="00AF216C"/>
    <w:rsid w:val="00AF4D59"/>
    <w:rsid w:val="00B174EE"/>
    <w:rsid w:val="00B17C3F"/>
    <w:rsid w:val="00B2343E"/>
    <w:rsid w:val="00B30C18"/>
    <w:rsid w:val="00B335B7"/>
    <w:rsid w:val="00B43123"/>
    <w:rsid w:val="00B51E0E"/>
    <w:rsid w:val="00B5469F"/>
    <w:rsid w:val="00B5730D"/>
    <w:rsid w:val="00B61090"/>
    <w:rsid w:val="00B713EA"/>
    <w:rsid w:val="00B7228B"/>
    <w:rsid w:val="00B7486D"/>
    <w:rsid w:val="00B806B5"/>
    <w:rsid w:val="00B8196E"/>
    <w:rsid w:val="00B955EC"/>
    <w:rsid w:val="00BA0E24"/>
    <w:rsid w:val="00BA560E"/>
    <w:rsid w:val="00BA6762"/>
    <w:rsid w:val="00BA6A48"/>
    <w:rsid w:val="00BB0029"/>
    <w:rsid w:val="00BB4A6C"/>
    <w:rsid w:val="00BB530B"/>
    <w:rsid w:val="00BC2135"/>
    <w:rsid w:val="00BD5788"/>
    <w:rsid w:val="00BF0023"/>
    <w:rsid w:val="00BF5868"/>
    <w:rsid w:val="00BF756A"/>
    <w:rsid w:val="00C04C5C"/>
    <w:rsid w:val="00C105C4"/>
    <w:rsid w:val="00C14A89"/>
    <w:rsid w:val="00C20E78"/>
    <w:rsid w:val="00C365F6"/>
    <w:rsid w:val="00C402FA"/>
    <w:rsid w:val="00C60CA1"/>
    <w:rsid w:val="00C62F3C"/>
    <w:rsid w:val="00C6301C"/>
    <w:rsid w:val="00C70CD1"/>
    <w:rsid w:val="00C84893"/>
    <w:rsid w:val="00C87980"/>
    <w:rsid w:val="00C93B90"/>
    <w:rsid w:val="00C96B77"/>
    <w:rsid w:val="00C97905"/>
    <w:rsid w:val="00CA0063"/>
    <w:rsid w:val="00CA6480"/>
    <w:rsid w:val="00CB3F1B"/>
    <w:rsid w:val="00CB47F3"/>
    <w:rsid w:val="00CB7351"/>
    <w:rsid w:val="00CC1145"/>
    <w:rsid w:val="00CC4D52"/>
    <w:rsid w:val="00CC5055"/>
    <w:rsid w:val="00CC5059"/>
    <w:rsid w:val="00CC748F"/>
    <w:rsid w:val="00CD28CF"/>
    <w:rsid w:val="00CE14AC"/>
    <w:rsid w:val="00CE4E6D"/>
    <w:rsid w:val="00CE6D2D"/>
    <w:rsid w:val="00CF1848"/>
    <w:rsid w:val="00CF2591"/>
    <w:rsid w:val="00D049F5"/>
    <w:rsid w:val="00D05287"/>
    <w:rsid w:val="00D06A0D"/>
    <w:rsid w:val="00D13991"/>
    <w:rsid w:val="00D13D3F"/>
    <w:rsid w:val="00D307E0"/>
    <w:rsid w:val="00D372B1"/>
    <w:rsid w:val="00D515C5"/>
    <w:rsid w:val="00D62D1D"/>
    <w:rsid w:val="00D62E61"/>
    <w:rsid w:val="00D6404B"/>
    <w:rsid w:val="00D66045"/>
    <w:rsid w:val="00D66A5D"/>
    <w:rsid w:val="00D675CF"/>
    <w:rsid w:val="00D75DB7"/>
    <w:rsid w:val="00D832E7"/>
    <w:rsid w:val="00D94C0B"/>
    <w:rsid w:val="00D94D21"/>
    <w:rsid w:val="00DA6598"/>
    <w:rsid w:val="00DD26F1"/>
    <w:rsid w:val="00DD76EE"/>
    <w:rsid w:val="00DE31AE"/>
    <w:rsid w:val="00DE5229"/>
    <w:rsid w:val="00DE5C01"/>
    <w:rsid w:val="00DE7C16"/>
    <w:rsid w:val="00DF11E8"/>
    <w:rsid w:val="00DF3394"/>
    <w:rsid w:val="00DF77FA"/>
    <w:rsid w:val="00E01F21"/>
    <w:rsid w:val="00E022E9"/>
    <w:rsid w:val="00E06ECD"/>
    <w:rsid w:val="00E103CF"/>
    <w:rsid w:val="00E1119C"/>
    <w:rsid w:val="00E2077D"/>
    <w:rsid w:val="00E30874"/>
    <w:rsid w:val="00E317E3"/>
    <w:rsid w:val="00E52A96"/>
    <w:rsid w:val="00E86C41"/>
    <w:rsid w:val="00E92DEA"/>
    <w:rsid w:val="00E97DFF"/>
    <w:rsid w:val="00EA0647"/>
    <w:rsid w:val="00EA1406"/>
    <w:rsid w:val="00EB4D19"/>
    <w:rsid w:val="00EB52E4"/>
    <w:rsid w:val="00EB7181"/>
    <w:rsid w:val="00ED2375"/>
    <w:rsid w:val="00EE1043"/>
    <w:rsid w:val="00EE3971"/>
    <w:rsid w:val="00EE4934"/>
    <w:rsid w:val="00EE5492"/>
    <w:rsid w:val="00EE59E6"/>
    <w:rsid w:val="00EE74EE"/>
    <w:rsid w:val="00EF2A2D"/>
    <w:rsid w:val="00F02BDF"/>
    <w:rsid w:val="00F04ECE"/>
    <w:rsid w:val="00F06B21"/>
    <w:rsid w:val="00F06CE4"/>
    <w:rsid w:val="00F23FDA"/>
    <w:rsid w:val="00F25673"/>
    <w:rsid w:val="00F3142A"/>
    <w:rsid w:val="00F31749"/>
    <w:rsid w:val="00F52D3C"/>
    <w:rsid w:val="00F60C8B"/>
    <w:rsid w:val="00F71EDF"/>
    <w:rsid w:val="00F80FF6"/>
    <w:rsid w:val="00F81040"/>
    <w:rsid w:val="00F82456"/>
    <w:rsid w:val="00F825C2"/>
    <w:rsid w:val="00F87040"/>
    <w:rsid w:val="00FB5718"/>
    <w:rsid w:val="00FD5BAA"/>
    <w:rsid w:val="00FE7FFD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D3AE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3AE1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Char0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0">
    <w:name w:val="正文文本缩进 2 Char"/>
    <w:link w:val="20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uiPriority w:val="22"/>
    <w:qFormat/>
    <w:rsid w:val="005A3527"/>
    <w:rPr>
      <w:b/>
      <w:bCs/>
    </w:rPr>
  </w:style>
  <w:style w:type="character" w:customStyle="1" w:styleId="1Char">
    <w:name w:val="标题 1 Char"/>
    <w:basedOn w:val="a0"/>
    <w:link w:val="1"/>
    <w:uiPriority w:val="9"/>
    <w:rsid w:val="000D3AE1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D3AE1"/>
    <w:rPr>
      <w:rFonts w:ascii="Cambria" w:hAnsi="Cambria"/>
      <w:b/>
      <w:bCs/>
      <w:kern w:val="2"/>
      <w:sz w:val="32"/>
      <w:szCs w:val="32"/>
    </w:rPr>
  </w:style>
  <w:style w:type="paragraph" w:customStyle="1" w:styleId="Left">
    <w:name w:val="Left"/>
    <w:rsid w:val="000D3AE1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99260E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99260E"/>
    <w:rPr>
      <w:rFonts w:eastAsia="仿宋"/>
      <w:kern w:val="2"/>
      <w:sz w:val="32"/>
      <w:szCs w:val="22"/>
    </w:rPr>
  </w:style>
  <w:style w:type="paragraph" w:styleId="ac">
    <w:name w:val="Body Text"/>
    <w:basedOn w:val="a"/>
    <w:link w:val="Char3"/>
    <w:uiPriority w:val="99"/>
    <w:semiHidden/>
    <w:unhideWhenUsed/>
    <w:rsid w:val="00404972"/>
    <w:pPr>
      <w:spacing w:after="120"/>
    </w:pPr>
  </w:style>
  <w:style w:type="character" w:customStyle="1" w:styleId="Char3">
    <w:name w:val="正文文本 Char"/>
    <w:basedOn w:val="a0"/>
    <w:link w:val="ac"/>
    <w:uiPriority w:val="99"/>
    <w:semiHidden/>
    <w:rsid w:val="00404972"/>
    <w:rPr>
      <w:rFonts w:eastAsia="仿宋"/>
      <w:kern w:val="2"/>
      <w:sz w:val="32"/>
      <w:szCs w:val="22"/>
    </w:rPr>
  </w:style>
  <w:style w:type="paragraph" w:styleId="21">
    <w:name w:val="Body Text 2"/>
    <w:basedOn w:val="a"/>
    <w:link w:val="2Char1"/>
    <w:uiPriority w:val="99"/>
    <w:semiHidden/>
    <w:unhideWhenUsed/>
    <w:rsid w:val="006505AD"/>
    <w:pPr>
      <w:spacing w:after="120" w:line="480" w:lineRule="auto"/>
    </w:pPr>
  </w:style>
  <w:style w:type="character" w:customStyle="1" w:styleId="2Char1">
    <w:name w:val="正文文本 2 Char"/>
    <w:basedOn w:val="a0"/>
    <w:link w:val="21"/>
    <w:uiPriority w:val="99"/>
    <w:semiHidden/>
    <w:rsid w:val="006505AD"/>
    <w:rPr>
      <w:rFonts w:eastAsia="仿宋"/>
      <w:kern w:val="2"/>
      <w:sz w:val="32"/>
      <w:szCs w:val="22"/>
    </w:rPr>
  </w:style>
  <w:style w:type="character" w:customStyle="1" w:styleId="Char4">
    <w:name w:val="标题 Char"/>
    <w:link w:val="ad"/>
    <w:rsid w:val="008A4907"/>
    <w:rPr>
      <w:rFonts w:ascii="Calibri Light" w:hAnsi="Calibri Light"/>
      <w:b/>
      <w:bCs/>
      <w:sz w:val="32"/>
      <w:szCs w:val="32"/>
    </w:rPr>
  </w:style>
  <w:style w:type="character" w:customStyle="1" w:styleId="bigtext2">
    <w:name w:val="bigtext2"/>
    <w:uiPriority w:val="99"/>
    <w:rsid w:val="008A4907"/>
    <w:rPr>
      <w:rFonts w:ascii="??" w:hAnsi="??" w:cs="Times New Roman"/>
      <w:sz w:val="21"/>
      <w:szCs w:val="21"/>
    </w:rPr>
  </w:style>
  <w:style w:type="paragraph" w:styleId="ad">
    <w:name w:val="Title"/>
    <w:basedOn w:val="a"/>
    <w:next w:val="a"/>
    <w:link w:val="Char4"/>
    <w:qFormat/>
    <w:rsid w:val="008A4907"/>
    <w:pPr>
      <w:spacing w:before="240" w:after="60"/>
      <w:jc w:val="center"/>
      <w:outlineLvl w:val="0"/>
    </w:pPr>
    <w:rPr>
      <w:rFonts w:ascii="Calibri Light" w:eastAsia="宋体" w:hAnsi="Calibri Light"/>
      <w:b/>
      <w:bCs/>
      <w:kern w:val="0"/>
      <w:szCs w:val="32"/>
    </w:rPr>
  </w:style>
  <w:style w:type="character" w:customStyle="1" w:styleId="Char10">
    <w:name w:val="标题 Char1"/>
    <w:basedOn w:val="a0"/>
    <w:uiPriority w:val="10"/>
    <w:rsid w:val="008A4907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p0">
    <w:name w:val="p0"/>
    <w:basedOn w:val="a"/>
    <w:rsid w:val="00CA6480"/>
    <w:pPr>
      <w:widowControl/>
    </w:pPr>
    <w:rPr>
      <w:rFonts w:ascii="Times New Roman" w:eastAsia="宋体" w:hAnsi="Times New Roman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D3AE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3AE1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Char0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0">
    <w:name w:val="正文文本缩进 2 Char"/>
    <w:link w:val="20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uiPriority w:val="22"/>
    <w:qFormat/>
    <w:rsid w:val="005A3527"/>
    <w:rPr>
      <w:b/>
      <w:bCs/>
    </w:rPr>
  </w:style>
  <w:style w:type="character" w:customStyle="1" w:styleId="1Char">
    <w:name w:val="标题 1 Char"/>
    <w:basedOn w:val="a0"/>
    <w:link w:val="1"/>
    <w:uiPriority w:val="9"/>
    <w:rsid w:val="000D3AE1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D3AE1"/>
    <w:rPr>
      <w:rFonts w:ascii="Cambria" w:hAnsi="Cambria"/>
      <w:b/>
      <w:bCs/>
      <w:kern w:val="2"/>
      <w:sz w:val="32"/>
      <w:szCs w:val="32"/>
    </w:rPr>
  </w:style>
  <w:style w:type="paragraph" w:customStyle="1" w:styleId="Left">
    <w:name w:val="Left"/>
    <w:rsid w:val="000D3AE1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99260E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99260E"/>
    <w:rPr>
      <w:rFonts w:eastAsia="仿宋"/>
      <w:kern w:val="2"/>
      <w:sz w:val="32"/>
      <w:szCs w:val="22"/>
    </w:rPr>
  </w:style>
  <w:style w:type="paragraph" w:styleId="ac">
    <w:name w:val="Body Text"/>
    <w:basedOn w:val="a"/>
    <w:link w:val="Char3"/>
    <w:uiPriority w:val="99"/>
    <w:semiHidden/>
    <w:unhideWhenUsed/>
    <w:rsid w:val="00404972"/>
    <w:pPr>
      <w:spacing w:after="120"/>
    </w:pPr>
  </w:style>
  <w:style w:type="character" w:customStyle="1" w:styleId="Char3">
    <w:name w:val="正文文本 Char"/>
    <w:basedOn w:val="a0"/>
    <w:link w:val="ac"/>
    <w:uiPriority w:val="99"/>
    <w:semiHidden/>
    <w:rsid w:val="00404972"/>
    <w:rPr>
      <w:rFonts w:eastAsia="仿宋"/>
      <w:kern w:val="2"/>
      <w:sz w:val="32"/>
      <w:szCs w:val="22"/>
    </w:rPr>
  </w:style>
  <w:style w:type="paragraph" w:styleId="21">
    <w:name w:val="Body Text 2"/>
    <w:basedOn w:val="a"/>
    <w:link w:val="2Char1"/>
    <w:uiPriority w:val="99"/>
    <w:semiHidden/>
    <w:unhideWhenUsed/>
    <w:rsid w:val="006505AD"/>
    <w:pPr>
      <w:spacing w:after="120" w:line="480" w:lineRule="auto"/>
    </w:pPr>
  </w:style>
  <w:style w:type="character" w:customStyle="1" w:styleId="2Char1">
    <w:name w:val="正文文本 2 Char"/>
    <w:basedOn w:val="a0"/>
    <w:link w:val="21"/>
    <w:uiPriority w:val="99"/>
    <w:semiHidden/>
    <w:rsid w:val="006505AD"/>
    <w:rPr>
      <w:rFonts w:eastAsia="仿宋"/>
      <w:kern w:val="2"/>
      <w:sz w:val="32"/>
      <w:szCs w:val="22"/>
    </w:rPr>
  </w:style>
  <w:style w:type="character" w:customStyle="1" w:styleId="Char4">
    <w:name w:val="标题 Char"/>
    <w:link w:val="ad"/>
    <w:rsid w:val="008A4907"/>
    <w:rPr>
      <w:rFonts w:ascii="Calibri Light" w:hAnsi="Calibri Light"/>
      <w:b/>
      <w:bCs/>
      <w:sz w:val="32"/>
      <w:szCs w:val="32"/>
    </w:rPr>
  </w:style>
  <w:style w:type="character" w:customStyle="1" w:styleId="bigtext2">
    <w:name w:val="bigtext2"/>
    <w:uiPriority w:val="99"/>
    <w:rsid w:val="008A4907"/>
    <w:rPr>
      <w:rFonts w:ascii="??" w:hAnsi="??" w:cs="Times New Roman"/>
      <w:sz w:val="21"/>
      <w:szCs w:val="21"/>
    </w:rPr>
  </w:style>
  <w:style w:type="paragraph" w:styleId="ad">
    <w:name w:val="Title"/>
    <w:basedOn w:val="a"/>
    <w:next w:val="a"/>
    <w:link w:val="Char4"/>
    <w:qFormat/>
    <w:rsid w:val="008A4907"/>
    <w:pPr>
      <w:spacing w:before="240" w:after="60"/>
      <w:jc w:val="center"/>
      <w:outlineLvl w:val="0"/>
    </w:pPr>
    <w:rPr>
      <w:rFonts w:ascii="Calibri Light" w:eastAsia="宋体" w:hAnsi="Calibri Light"/>
      <w:b/>
      <w:bCs/>
      <w:kern w:val="0"/>
      <w:szCs w:val="32"/>
    </w:rPr>
  </w:style>
  <w:style w:type="character" w:customStyle="1" w:styleId="Char10">
    <w:name w:val="标题 Char1"/>
    <w:basedOn w:val="a0"/>
    <w:uiPriority w:val="10"/>
    <w:rsid w:val="008A4907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p0">
    <w:name w:val="p0"/>
    <w:basedOn w:val="a"/>
    <w:rsid w:val="00CA6480"/>
    <w:pPr>
      <w:widowControl/>
    </w:pPr>
    <w:rPr>
      <w:rFonts w:ascii="Times New Roman" w:eastAsia="宋体" w:hAnsi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4FCE-FE46-47B1-8B89-1ACB9C78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683</Characters>
  <Application>Microsoft Office Word</Application>
  <DocSecurity>0</DocSecurity>
  <Lines>52</Lines>
  <Paragraphs>54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2</cp:revision>
  <cp:lastPrinted>2018-08-13T07:34:00Z</cp:lastPrinted>
  <dcterms:created xsi:type="dcterms:W3CDTF">2018-08-20T03:28:00Z</dcterms:created>
  <dcterms:modified xsi:type="dcterms:W3CDTF">2018-08-20T03:28:00Z</dcterms:modified>
</cp:coreProperties>
</file>