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D2" w:rsidRDefault="00145ED2" w:rsidP="00145ED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附表1</w:t>
      </w:r>
    </w:p>
    <w:p w:rsidR="00145ED2" w:rsidRDefault="00145ED2" w:rsidP="00145ED2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北京地区会计师事务所出具上市公司201</w:t>
      </w:r>
      <w:r>
        <w:rPr>
          <w:rFonts w:ascii="仿宋_GB2312" w:eastAsia="仿宋_GB2312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年年度审计报告明细表（201</w:t>
      </w:r>
      <w:r>
        <w:rPr>
          <w:rFonts w:ascii="仿宋_GB2312" w:eastAsia="仿宋_GB2312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367AB0">
        <w:rPr>
          <w:rFonts w:ascii="仿宋_GB2312" w:eastAsia="仿宋_GB2312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.1-201</w:t>
      </w:r>
      <w:r>
        <w:rPr>
          <w:rFonts w:ascii="仿宋_GB2312" w:eastAsia="仿宋_GB2312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367AB0">
        <w:rPr>
          <w:rFonts w:ascii="仿宋_GB2312" w:eastAsia="仿宋_GB2312"/>
          <w:b/>
          <w:sz w:val="32"/>
          <w:szCs w:val="32"/>
        </w:rPr>
        <w:t>2.28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145ED2" w:rsidRDefault="00145ED2" w:rsidP="00145ED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表1-1  沪市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422"/>
        <w:gridCol w:w="1418"/>
        <w:gridCol w:w="1753"/>
        <w:gridCol w:w="1932"/>
        <w:gridCol w:w="1985"/>
      </w:tblGrid>
      <w:tr w:rsidR="000D7DFC" w:rsidTr="00776E09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FFFFFF" w:themeFill="background1"/>
            <w:noWrap/>
            <w:vAlign w:val="center"/>
            <w:hideMark/>
          </w:tcPr>
          <w:p w:rsidR="000D7DFC" w:rsidRDefault="000D7DF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7DFC" w:rsidRDefault="000D7DF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0D7DFC" w:rsidRDefault="000D7DF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  <w:hideMark/>
          </w:tcPr>
          <w:p w:rsidR="000D7DFC" w:rsidRDefault="000D7DF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2" w:type="dxa"/>
            <w:shd w:val="clear" w:color="auto" w:fill="FFFFFF" w:themeFill="background1"/>
            <w:noWrap/>
            <w:vAlign w:val="center"/>
            <w:hideMark/>
          </w:tcPr>
          <w:p w:rsidR="000D7DFC" w:rsidRDefault="000D7DF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0D7DFC" w:rsidRDefault="000D7DF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AA7F04" w:rsidTr="00776E09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FFFFFF" w:themeFill="background1"/>
            <w:noWrap/>
            <w:vAlign w:val="center"/>
            <w:hideMark/>
          </w:tcPr>
          <w:p w:rsidR="00AA7F04" w:rsidRPr="001153E2" w:rsidRDefault="00AA7F04" w:rsidP="00AA7F04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1153E2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AA7F04" w:rsidRPr="00790FE4" w:rsidRDefault="00AA7F04" w:rsidP="00AA7F04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600702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舍得酒业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  <w:hideMark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2019-02-20</w:t>
            </w:r>
          </w:p>
        </w:tc>
        <w:tc>
          <w:tcPr>
            <w:tcW w:w="1932" w:type="dxa"/>
            <w:shd w:val="clear" w:color="auto" w:fill="FFFFFF" w:themeFill="background1"/>
            <w:noWrap/>
            <w:vAlign w:val="center"/>
            <w:hideMark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AA7F04" w:rsidRPr="00776E09" w:rsidRDefault="00AA7F04" w:rsidP="00AA7F04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无保留意见</w:t>
            </w:r>
          </w:p>
        </w:tc>
      </w:tr>
      <w:tr w:rsidR="00AA7F04" w:rsidTr="00776E09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AA7F04" w:rsidRPr="001153E2" w:rsidRDefault="00AA7F04" w:rsidP="00AA7F04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1153E2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600722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金牛化工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2019-02-13</w:t>
            </w:r>
          </w:p>
        </w:tc>
        <w:tc>
          <w:tcPr>
            <w:tcW w:w="1932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AA7F04" w:rsidRPr="00776E09" w:rsidRDefault="00AA7F04" w:rsidP="00AA7F04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无保留意见</w:t>
            </w:r>
          </w:p>
        </w:tc>
      </w:tr>
      <w:tr w:rsidR="00AA7F04" w:rsidTr="00776E09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AA7F04" w:rsidRPr="001153E2" w:rsidRDefault="00AA7F04" w:rsidP="00AA7F04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1153E2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600785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新华百货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2019-02-26</w:t>
            </w:r>
          </w:p>
        </w:tc>
        <w:tc>
          <w:tcPr>
            <w:tcW w:w="1932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AA7F04" w:rsidRPr="00776E09" w:rsidRDefault="00AA7F04" w:rsidP="00AA7F04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无保留意见</w:t>
            </w:r>
          </w:p>
        </w:tc>
      </w:tr>
      <w:tr w:rsidR="00AA7F04" w:rsidTr="00776E09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AA7F04" w:rsidRPr="001153E2" w:rsidRDefault="00AA7F04" w:rsidP="00AA7F04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1153E2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600887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伊利股份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2019-02-28</w:t>
            </w:r>
          </w:p>
        </w:tc>
        <w:tc>
          <w:tcPr>
            <w:tcW w:w="1932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AA7F04" w:rsidRPr="00776E09" w:rsidRDefault="00AA7F04" w:rsidP="00AA7F04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无保留意见</w:t>
            </w:r>
          </w:p>
        </w:tc>
      </w:tr>
      <w:tr w:rsidR="00AA7F04" w:rsidTr="00776E09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AA7F04" w:rsidRPr="001153E2" w:rsidRDefault="00AA7F04" w:rsidP="00AA7F04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1153E2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603005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晶方科技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2019-02-18</w:t>
            </w:r>
          </w:p>
        </w:tc>
        <w:tc>
          <w:tcPr>
            <w:tcW w:w="1932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华普天健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AA7F04" w:rsidRPr="00776E09" w:rsidRDefault="00AA7F04" w:rsidP="00AA7F04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无保留意见</w:t>
            </w:r>
          </w:p>
        </w:tc>
      </w:tr>
      <w:tr w:rsidR="00AA7F04" w:rsidTr="00776E09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AA7F04" w:rsidRPr="001153E2" w:rsidRDefault="00AA7F04" w:rsidP="00AA7F04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1153E2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603278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大业股份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2019-02-28</w:t>
            </w:r>
          </w:p>
        </w:tc>
        <w:tc>
          <w:tcPr>
            <w:tcW w:w="1932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AA7F04" w:rsidRPr="00776E09" w:rsidRDefault="00AA7F04" w:rsidP="00AA7F04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无保留意见</w:t>
            </w:r>
          </w:p>
        </w:tc>
      </w:tr>
      <w:tr w:rsidR="00AA7F04" w:rsidTr="00776E09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AA7F04" w:rsidRPr="001153E2" w:rsidRDefault="00AA7F04" w:rsidP="00AA7F04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1153E2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603333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尚纬股份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2019-02-28</w:t>
            </w:r>
          </w:p>
        </w:tc>
        <w:tc>
          <w:tcPr>
            <w:tcW w:w="1932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AA7F04" w:rsidRPr="00776E09" w:rsidRDefault="00AA7F04" w:rsidP="00AA7F04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无保留意见</w:t>
            </w:r>
          </w:p>
        </w:tc>
      </w:tr>
      <w:tr w:rsidR="00AA7F04" w:rsidTr="00776E09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AA7F04" w:rsidRPr="001153E2" w:rsidRDefault="00AA7F04" w:rsidP="00AA7F04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1153E2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603638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艾迪精密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2019-02-20</w:t>
            </w:r>
          </w:p>
        </w:tc>
        <w:tc>
          <w:tcPr>
            <w:tcW w:w="1932" w:type="dxa"/>
            <w:shd w:val="clear" w:color="auto" w:fill="FFFFFF" w:themeFill="background1"/>
            <w:noWrap/>
            <w:vAlign w:val="center"/>
          </w:tcPr>
          <w:p w:rsidR="00AA7F04" w:rsidRPr="00790FE4" w:rsidRDefault="00AA7F04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90FE4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AA7F04" w:rsidRPr="00776E09" w:rsidRDefault="00AA7F04" w:rsidP="00AA7F04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无保留意见</w:t>
            </w:r>
          </w:p>
        </w:tc>
      </w:tr>
    </w:tbl>
    <w:p w:rsidR="00FF0F8C" w:rsidRDefault="00FF0F8C" w:rsidP="00FF0F8C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表1-2  深市主板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FF0F8C" w:rsidRPr="00776E09" w:rsidTr="00776E09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FFFFFF" w:themeFill="background1"/>
            <w:noWrap/>
            <w:vAlign w:val="center"/>
            <w:hideMark/>
          </w:tcPr>
          <w:p w:rsidR="00FF0F8C" w:rsidRPr="00776E09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0F8C" w:rsidRPr="00776E09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0F8C" w:rsidRPr="00776E09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  <w:hideMark/>
          </w:tcPr>
          <w:p w:rsidR="00FF0F8C" w:rsidRPr="00776E09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FFFFFF" w:themeFill="background1"/>
            <w:noWrap/>
            <w:vAlign w:val="center"/>
            <w:hideMark/>
          </w:tcPr>
          <w:p w:rsidR="00FF0F8C" w:rsidRPr="00776E09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F0F8C" w:rsidRPr="00776E09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776E09" w:rsidRPr="00776E09" w:rsidTr="00776E09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776E09" w:rsidRPr="00776E09" w:rsidRDefault="00776E09" w:rsidP="00776E09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6E09" w:rsidRPr="00776E09" w:rsidRDefault="00D0129F" w:rsidP="00776E09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000166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6E09" w:rsidRPr="00776E09" w:rsidRDefault="00776E09" w:rsidP="00776E09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申万宏源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776E09" w:rsidRPr="00776E09" w:rsidRDefault="00776E09" w:rsidP="00776E09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2019-02-28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776E09" w:rsidRPr="00776E09" w:rsidRDefault="00776E09" w:rsidP="00776E09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76E09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76E09" w:rsidRPr="00776E09" w:rsidRDefault="00776E09" w:rsidP="00776E09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无保留意见</w:t>
            </w:r>
          </w:p>
        </w:tc>
      </w:tr>
      <w:tr w:rsidR="00776E09" w:rsidRPr="00776E09" w:rsidTr="00776E09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776E09" w:rsidRPr="00776E09" w:rsidRDefault="00776E09" w:rsidP="00776E09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6E09" w:rsidRPr="00776E09" w:rsidRDefault="00D0129F" w:rsidP="00776E09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000929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6E09" w:rsidRPr="00776E09" w:rsidRDefault="00776E09" w:rsidP="00776E09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兰州黄河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776E09" w:rsidRPr="00776E09" w:rsidRDefault="00776E09" w:rsidP="00776E09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2019-02-01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776E09" w:rsidRPr="00776E09" w:rsidRDefault="00776E09" w:rsidP="00776E0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76E09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76E09" w:rsidRPr="00776E09" w:rsidRDefault="00776E09" w:rsidP="00776E09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无保留意见</w:t>
            </w:r>
          </w:p>
        </w:tc>
      </w:tr>
    </w:tbl>
    <w:p w:rsidR="00FF0F8C" w:rsidRDefault="00FF0F8C" w:rsidP="00FF0F8C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</w:t>
      </w:r>
      <w:r>
        <w:rPr>
          <w:rFonts w:ascii="仿宋_GB2312" w:eastAsia="仿宋_GB2312"/>
          <w:sz w:val="28"/>
          <w:szCs w:val="28"/>
        </w:rPr>
        <w:t>33</w:t>
      </w:r>
      <w:r>
        <w:rPr>
          <w:rFonts w:ascii="仿宋_GB2312" w:eastAsia="仿宋_GB2312" w:hint="eastAsia"/>
          <w:sz w:val="28"/>
          <w:szCs w:val="28"/>
        </w:rPr>
        <w:t xml:space="preserve">  中小</w:t>
      </w:r>
      <w:r>
        <w:rPr>
          <w:rFonts w:ascii="仿宋_GB2312" w:eastAsia="仿宋_GB2312"/>
          <w:sz w:val="28"/>
          <w:szCs w:val="28"/>
        </w:rPr>
        <w:t>企业板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FF0F8C" w:rsidRPr="00643D76" w:rsidTr="00643D76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FFFFFF" w:themeFill="background1"/>
            <w:noWrap/>
            <w:vAlign w:val="center"/>
            <w:hideMark/>
          </w:tcPr>
          <w:p w:rsidR="00FF0F8C" w:rsidRPr="00643D76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43D76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0F8C" w:rsidRPr="00643D76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43D76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0F8C" w:rsidRPr="00643D76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43D76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  <w:hideMark/>
          </w:tcPr>
          <w:p w:rsidR="00FF0F8C" w:rsidRPr="00643D76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43D76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FFFFFF" w:themeFill="background1"/>
            <w:noWrap/>
            <w:vAlign w:val="center"/>
            <w:hideMark/>
          </w:tcPr>
          <w:p w:rsidR="00FF0F8C" w:rsidRPr="00643D76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43D76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F0F8C" w:rsidRPr="00643D76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43D76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D0129F" w:rsidRPr="00643D76" w:rsidTr="00643D76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002014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永新股份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2019-02-28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华普天健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129F" w:rsidRPr="00643D76" w:rsidRDefault="00D0129F" w:rsidP="00AA7F0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0129F" w:rsidRPr="00643D76" w:rsidTr="00643D76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002107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沃华医药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2019-02-01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129F" w:rsidRPr="00643D76" w:rsidRDefault="00D0129F" w:rsidP="00AA7F04">
            <w:pPr>
              <w:jc w:val="center"/>
              <w:rPr>
                <w:rFonts w:ascii="Arial Narrow" w:eastAsia="仿宋" w:hAnsi="Arial Narrow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0129F" w:rsidRPr="00643D76" w:rsidTr="00643D76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002138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顺络电子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2019-02-28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129F" w:rsidRPr="00643D76" w:rsidRDefault="00D0129F" w:rsidP="00AA7F04">
            <w:pPr>
              <w:jc w:val="center"/>
              <w:rPr>
                <w:rFonts w:ascii="Arial Narrow" w:eastAsia="仿宋" w:hAnsi="Arial Narrow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0129F" w:rsidRPr="00643D76" w:rsidTr="00643D76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002145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中核钛白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2019-02-28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129F" w:rsidRPr="00643D76" w:rsidRDefault="00D0129F" w:rsidP="00AA7F04">
            <w:pPr>
              <w:jc w:val="center"/>
              <w:rPr>
                <w:rFonts w:ascii="Arial Narrow" w:eastAsia="仿宋" w:hAnsi="Arial Narrow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0129F" w:rsidRPr="00643D76" w:rsidTr="00643D76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002162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悦心健康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2019-02-28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129F" w:rsidRPr="00643D76" w:rsidRDefault="00D0129F" w:rsidP="00AA7F04">
            <w:pPr>
              <w:jc w:val="center"/>
              <w:rPr>
                <w:rFonts w:ascii="Arial Narrow" w:eastAsia="仿宋" w:hAnsi="Arial Narrow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0129F" w:rsidRPr="00643D76" w:rsidTr="00643D76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002234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民和股份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2019-02-27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129F" w:rsidRPr="00643D76" w:rsidRDefault="00D0129F" w:rsidP="00AA7F04">
            <w:pPr>
              <w:jc w:val="center"/>
              <w:rPr>
                <w:rFonts w:ascii="Arial Narrow" w:eastAsia="仿宋" w:hAnsi="Arial Narrow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0129F" w:rsidRPr="00643D76" w:rsidTr="00643D76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002258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利尔化学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2019-02-23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129F" w:rsidRPr="00643D76" w:rsidRDefault="00D0129F" w:rsidP="00AA7F04">
            <w:pPr>
              <w:jc w:val="center"/>
              <w:rPr>
                <w:rFonts w:ascii="Arial Narrow" w:eastAsia="仿宋" w:hAnsi="Arial Narrow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0129F" w:rsidRPr="00643D76" w:rsidTr="00643D76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bookmarkStart w:id="0" w:name="_GoBack" w:colFirst="5" w:colLast="5"/>
            <w:r w:rsidRPr="00643D76">
              <w:rPr>
                <w:rFonts w:ascii="Arial Narrow" w:eastAsia="仿宋" w:hAnsi="Arial Narrow"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002406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远东传动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2019-02-14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129F" w:rsidRPr="00643D76" w:rsidRDefault="00D0129F" w:rsidP="00AA7F04">
            <w:pPr>
              <w:jc w:val="center"/>
              <w:rPr>
                <w:rFonts w:ascii="Arial Narrow" w:eastAsia="仿宋" w:hAnsi="Arial Narrow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0129F" w:rsidRPr="00643D76" w:rsidTr="00643D76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002442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龙星化工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2019-02-15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129F" w:rsidRPr="00643D76" w:rsidRDefault="00D0129F" w:rsidP="00AA7F04">
            <w:pPr>
              <w:jc w:val="center"/>
              <w:rPr>
                <w:rFonts w:ascii="Arial Narrow" w:eastAsia="仿宋" w:hAnsi="Arial Narrow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0129F" w:rsidRPr="00643D76" w:rsidTr="00643D76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002494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华斯股份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2019-02-26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129F" w:rsidRPr="00643D76" w:rsidRDefault="00D0129F" w:rsidP="00AA7F04">
            <w:pPr>
              <w:jc w:val="center"/>
              <w:rPr>
                <w:rFonts w:ascii="Arial Narrow" w:eastAsia="仿宋" w:hAnsi="Arial Narrow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0129F" w:rsidRPr="00643D76" w:rsidTr="00643D76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002628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成都路桥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2019-02-28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129F" w:rsidRPr="00643D76" w:rsidRDefault="00D0129F" w:rsidP="00AA7F04">
            <w:pPr>
              <w:jc w:val="center"/>
              <w:rPr>
                <w:rFonts w:ascii="Arial Narrow" w:eastAsia="仿宋" w:hAnsi="Arial Narrow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0129F" w:rsidRPr="00643D76" w:rsidTr="00643D76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002675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东诚药业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2019-02-01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129F" w:rsidRPr="00643D76" w:rsidRDefault="00D0129F" w:rsidP="00AA7F04">
            <w:pPr>
              <w:jc w:val="center"/>
              <w:rPr>
                <w:rFonts w:ascii="Arial Narrow" w:eastAsia="仿宋" w:hAnsi="Arial Narrow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0129F" w:rsidRPr="00643D76" w:rsidTr="00643D76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002728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特一药业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2019-02-28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129F" w:rsidRPr="00643D76" w:rsidRDefault="00D0129F" w:rsidP="00AA7F04">
            <w:pPr>
              <w:jc w:val="center"/>
              <w:rPr>
                <w:rFonts w:ascii="Arial Narrow" w:eastAsia="仿宋" w:hAnsi="Arial Narrow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0129F" w:rsidRPr="00643D76" w:rsidTr="00643D76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002796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世嘉科技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2019-02-28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0129F" w:rsidRPr="00643D76" w:rsidRDefault="00D0129F" w:rsidP="00D0129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华普天健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129F" w:rsidRPr="00643D76" w:rsidRDefault="00D0129F" w:rsidP="00AA7F04">
            <w:pPr>
              <w:jc w:val="center"/>
              <w:rPr>
                <w:rFonts w:ascii="Arial Narrow" w:eastAsia="仿宋" w:hAnsi="Arial Narrow"/>
              </w:rPr>
            </w:pPr>
            <w:r w:rsidRPr="00643D76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</w:tbl>
    <w:bookmarkEnd w:id="0"/>
    <w:p w:rsidR="00FF0F8C" w:rsidRDefault="00FF0F8C" w:rsidP="00FF0F8C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 xml:space="preserve"> 创业板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FF0F8C" w:rsidTr="009F2304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DF11FA" w:rsidRPr="00E174B9" w:rsidTr="00367AB0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F11FA" w:rsidRPr="00367AB0" w:rsidRDefault="00DF11FA" w:rsidP="00367AB0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300016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北陆药业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2019-02-28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F11FA" w:rsidRPr="00E174B9" w:rsidTr="00367AB0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300220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金运激光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2019-02-28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F11FA" w:rsidRPr="00E174B9" w:rsidTr="00367AB0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300260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新莱应材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2019-02-26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F11FA" w:rsidRPr="00E174B9" w:rsidTr="00367AB0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300398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飞凯材料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2019-02-26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F11FA" w:rsidRPr="00E174B9" w:rsidTr="00367AB0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300545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联得装备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2019-02-28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F11FA" w:rsidRPr="00E174B9" w:rsidTr="00367AB0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300602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飞荣达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2019-02-27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F11FA" w:rsidRPr="00E174B9" w:rsidTr="00367AB0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300623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捷捷微电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2019-02-27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F11FA" w:rsidRPr="00E174B9" w:rsidTr="00367AB0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300632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光莆股份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2019-02-19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F11FA" w:rsidRPr="00E174B9" w:rsidTr="00367AB0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300700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岱勒新材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2019-02-01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11FA" w:rsidRPr="00367AB0" w:rsidRDefault="00DF11FA" w:rsidP="00367AB0">
            <w:pPr>
              <w:jc w:val="center"/>
              <w:rPr>
                <w:rFonts w:ascii="Arial Narrow" w:eastAsia="仿宋" w:hAnsi="Arial Narrow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</w:tbl>
    <w:p w:rsidR="00432792" w:rsidRDefault="00432792"/>
    <w:sectPr w:rsidR="00432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5E" w:rsidRDefault="00945D5E" w:rsidP="00145ED2">
      <w:r>
        <w:separator/>
      </w:r>
    </w:p>
  </w:endnote>
  <w:endnote w:type="continuationSeparator" w:id="0">
    <w:p w:rsidR="00945D5E" w:rsidRDefault="00945D5E" w:rsidP="0014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5E" w:rsidRDefault="00945D5E" w:rsidP="00145ED2">
      <w:r>
        <w:separator/>
      </w:r>
    </w:p>
  </w:footnote>
  <w:footnote w:type="continuationSeparator" w:id="0">
    <w:p w:rsidR="00945D5E" w:rsidRDefault="00945D5E" w:rsidP="00145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BF"/>
    <w:rsid w:val="00032A09"/>
    <w:rsid w:val="000D7DFC"/>
    <w:rsid w:val="001153E2"/>
    <w:rsid w:val="00145ED2"/>
    <w:rsid w:val="001D79B5"/>
    <w:rsid w:val="00367AB0"/>
    <w:rsid w:val="003E7E9A"/>
    <w:rsid w:val="00432792"/>
    <w:rsid w:val="00445213"/>
    <w:rsid w:val="00552DBF"/>
    <w:rsid w:val="00643D76"/>
    <w:rsid w:val="00692F5E"/>
    <w:rsid w:val="006A27BF"/>
    <w:rsid w:val="00776E09"/>
    <w:rsid w:val="00790FE4"/>
    <w:rsid w:val="00915E5A"/>
    <w:rsid w:val="00945D5E"/>
    <w:rsid w:val="009D16CF"/>
    <w:rsid w:val="00AA7F04"/>
    <w:rsid w:val="00AB3259"/>
    <w:rsid w:val="00B302EF"/>
    <w:rsid w:val="00C11FD2"/>
    <w:rsid w:val="00D0129F"/>
    <w:rsid w:val="00DA66F1"/>
    <w:rsid w:val="00DF11FA"/>
    <w:rsid w:val="00F479D0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8B61CA-C171-44B8-87C9-3FA7FBBF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E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</Words>
  <Characters>1208</Characters>
  <Application>Microsoft Office Word</Application>
  <DocSecurity>0</DocSecurity>
  <Lines>10</Lines>
  <Paragraphs>2</Paragraphs>
  <ScaleCrop>false</ScaleCrop>
  <Company>Lenovo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刘青</dc:creator>
  <cp:keywords/>
  <dc:description/>
  <cp:lastModifiedBy>刘青</cp:lastModifiedBy>
  <cp:revision>21</cp:revision>
  <dcterms:created xsi:type="dcterms:W3CDTF">2019-02-12T02:16:00Z</dcterms:created>
  <dcterms:modified xsi:type="dcterms:W3CDTF">2019-03-04T07:14:00Z</dcterms:modified>
</cp:coreProperties>
</file>