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97" w:rsidRPr="00C13D1D" w:rsidRDefault="00DC7871" w:rsidP="00C13D1D">
      <w:pPr>
        <w:pStyle w:val="a3"/>
        <w:shd w:val="clear" w:color="auto" w:fill="FFFFFF"/>
        <w:spacing w:line="500" w:lineRule="exact"/>
        <w:jc w:val="center"/>
        <w:rPr>
          <w:rFonts w:asciiTheme="majorEastAsia" w:eastAsiaTheme="majorEastAsia" w:hAnsiTheme="majorEastAsia"/>
          <w:b/>
          <w:color w:val="000000"/>
          <w:sz w:val="44"/>
          <w:szCs w:val="44"/>
        </w:rPr>
      </w:pPr>
      <w:r w:rsidRPr="008F487A">
        <w:rPr>
          <w:rFonts w:asciiTheme="majorEastAsia" w:eastAsiaTheme="majorEastAsia" w:hAnsiTheme="majorEastAsia" w:hint="eastAsia"/>
          <w:b/>
          <w:color w:val="000000"/>
          <w:sz w:val="44"/>
          <w:szCs w:val="44"/>
        </w:rPr>
        <w:t>中共北京注册会计师协会委员会关于在行业开展“执业倾注爱国心、发展不忘共产党”学习实践活动实施方案</w:t>
      </w:r>
    </w:p>
    <w:p w:rsidR="00C13D1D" w:rsidRDefault="00C13D1D" w:rsidP="00C13D1D">
      <w:pPr>
        <w:pStyle w:val="a3"/>
        <w:shd w:val="clear" w:color="auto" w:fill="FFFFFF"/>
        <w:spacing w:line="360" w:lineRule="auto"/>
        <w:ind w:firstLineChars="200" w:firstLine="640"/>
        <w:rPr>
          <w:rFonts w:ascii="仿宋_GB2312" w:eastAsia="仿宋_GB2312" w:hAnsi="FangSong"/>
          <w:sz w:val="32"/>
          <w:szCs w:val="32"/>
        </w:rPr>
      </w:pPr>
      <w:r w:rsidRPr="00F4662A">
        <w:rPr>
          <w:rFonts w:ascii="仿宋_GB2312" w:eastAsia="仿宋_GB2312" w:hAnsi="FangSong" w:hint="eastAsia"/>
          <w:sz w:val="32"/>
          <w:szCs w:val="32"/>
        </w:rPr>
        <w:t>2019年是新中国成立70周年，是决胜全面建成小康社会第一个百年奋斗目标的关键之年。</w:t>
      </w:r>
      <w:r>
        <w:rPr>
          <w:rFonts w:ascii="仿宋_GB2312" w:eastAsia="仿宋_GB2312" w:hAnsi="FangSong" w:hint="eastAsia"/>
          <w:sz w:val="32"/>
          <w:szCs w:val="32"/>
        </w:rPr>
        <w:t>为</w:t>
      </w:r>
      <w:r w:rsidRPr="002C0F01">
        <w:rPr>
          <w:rFonts w:ascii="仿宋_GB2312" w:eastAsia="仿宋_GB2312" w:hAnsi="FangSong" w:hint="eastAsia"/>
          <w:sz w:val="32"/>
          <w:szCs w:val="32"/>
        </w:rPr>
        <w:t>扎实开展</w:t>
      </w:r>
      <w:r w:rsidRPr="003B11E4">
        <w:rPr>
          <w:rFonts w:ascii="仿宋_GB2312" w:eastAsia="仿宋_GB2312" w:hAnsi="FangSong" w:hint="eastAsia"/>
          <w:sz w:val="32"/>
          <w:szCs w:val="32"/>
        </w:rPr>
        <w:t>“不忘初心、牢记使命”</w:t>
      </w:r>
      <w:r>
        <w:rPr>
          <w:rFonts w:ascii="仿宋_GB2312" w:eastAsia="仿宋_GB2312" w:hAnsi="FangSong" w:hint="eastAsia"/>
          <w:sz w:val="32"/>
          <w:szCs w:val="32"/>
        </w:rPr>
        <w:t>主题教育</w:t>
      </w:r>
      <w:r>
        <w:rPr>
          <w:rFonts w:ascii="仿宋_GB2312" w:eastAsia="仿宋_GB2312" w:hAnsi="FangSong"/>
          <w:sz w:val="32"/>
          <w:szCs w:val="32"/>
        </w:rPr>
        <w:t>，</w:t>
      </w:r>
      <w:r w:rsidRPr="003B11E4">
        <w:rPr>
          <w:rFonts w:ascii="仿宋_GB2312" w:eastAsia="仿宋_GB2312" w:hAnsi="FangSong" w:hint="eastAsia"/>
          <w:sz w:val="32"/>
          <w:szCs w:val="32"/>
        </w:rPr>
        <w:t>紧扣主题主线</w:t>
      </w:r>
      <w:r w:rsidRPr="00F4662A">
        <w:rPr>
          <w:rFonts w:ascii="仿宋_GB2312" w:eastAsia="仿宋_GB2312" w:hAnsi="FangSong" w:hint="eastAsia"/>
          <w:sz w:val="32"/>
          <w:szCs w:val="32"/>
        </w:rPr>
        <w:t>，保持初心本色，以更大的责任担当</w:t>
      </w:r>
      <w:proofErr w:type="gramStart"/>
      <w:r w:rsidRPr="00F4662A">
        <w:rPr>
          <w:rFonts w:ascii="仿宋_GB2312" w:eastAsia="仿宋_GB2312" w:hAnsi="FangSong" w:hint="eastAsia"/>
          <w:sz w:val="32"/>
          <w:szCs w:val="32"/>
        </w:rPr>
        <w:t>作出</w:t>
      </w:r>
      <w:proofErr w:type="gramEnd"/>
      <w:r w:rsidRPr="00F4662A">
        <w:rPr>
          <w:rFonts w:ascii="仿宋_GB2312" w:eastAsia="仿宋_GB2312" w:hAnsi="FangSong" w:hint="eastAsia"/>
          <w:sz w:val="32"/>
          <w:szCs w:val="32"/>
        </w:rPr>
        <w:t>更大的贡献，</w:t>
      </w:r>
      <w:r>
        <w:rPr>
          <w:rFonts w:ascii="仿宋_GB2312" w:eastAsia="仿宋_GB2312" w:hAnsi="FangSong" w:hint="eastAsia"/>
          <w:sz w:val="32"/>
          <w:szCs w:val="32"/>
        </w:rPr>
        <w:t>全行业</w:t>
      </w:r>
      <w:r w:rsidRPr="003B11E4">
        <w:rPr>
          <w:rFonts w:ascii="仿宋_GB2312" w:eastAsia="仿宋_GB2312" w:hAnsi="FangSong" w:hint="eastAsia"/>
          <w:sz w:val="32"/>
          <w:szCs w:val="32"/>
        </w:rPr>
        <w:t>必须自觉立足和服务于党和国家工作大局、首都工作全局，主动融入新时代、适应新形势、抓住新机遇、展现新作为</w:t>
      </w:r>
      <w:r>
        <w:rPr>
          <w:rFonts w:ascii="仿宋_GB2312" w:eastAsia="仿宋_GB2312" w:hAnsi="FangSong" w:hint="eastAsia"/>
          <w:sz w:val="32"/>
          <w:szCs w:val="32"/>
        </w:rPr>
        <w:t>，</w:t>
      </w:r>
      <w:r w:rsidRPr="003B11E4">
        <w:rPr>
          <w:rFonts w:ascii="仿宋_GB2312" w:eastAsia="仿宋_GB2312" w:hAnsi="FangSong" w:hint="eastAsia"/>
          <w:sz w:val="32"/>
          <w:szCs w:val="32"/>
        </w:rPr>
        <w:t>发扬改革创新精神</w:t>
      </w:r>
      <w:r>
        <w:rPr>
          <w:rFonts w:ascii="仿宋_GB2312" w:eastAsia="仿宋_GB2312" w:hAnsi="FangSong" w:hint="eastAsia"/>
          <w:sz w:val="32"/>
          <w:szCs w:val="32"/>
        </w:rPr>
        <w:t>，</w:t>
      </w:r>
      <w:r w:rsidRPr="00F4662A">
        <w:rPr>
          <w:rFonts w:ascii="仿宋_GB2312" w:eastAsia="仿宋_GB2312" w:hAnsi="FangSong" w:hint="eastAsia"/>
          <w:sz w:val="32"/>
          <w:szCs w:val="32"/>
        </w:rPr>
        <w:t>根据北京注协党委统一部署要求，</w:t>
      </w:r>
      <w:r>
        <w:rPr>
          <w:rFonts w:ascii="仿宋_GB2312" w:eastAsia="仿宋_GB2312" w:hAnsi="FangSong" w:hint="eastAsia"/>
          <w:sz w:val="32"/>
          <w:szCs w:val="32"/>
        </w:rPr>
        <w:t>现</w:t>
      </w:r>
      <w:r w:rsidRPr="00F4662A">
        <w:rPr>
          <w:rFonts w:ascii="仿宋_GB2312" w:eastAsia="仿宋_GB2312" w:hAnsi="FangSong" w:hint="eastAsia"/>
          <w:sz w:val="32"/>
          <w:szCs w:val="32"/>
        </w:rPr>
        <w:t>就在行业开展“执业倾注爱国心、发展不忘共产党”学习实践活动</w:t>
      </w:r>
      <w:r>
        <w:rPr>
          <w:rFonts w:ascii="仿宋_GB2312" w:eastAsia="仿宋_GB2312" w:hAnsi="FangSong" w:hint="eastAsia"/>
          <w:sz w:val="32"/>
          <w:szCs w:val="32"/>
        </w:rPr>
        <w:t>，</w:t>
      </w:r>
      <w:r w:rsidRPr="00F4662A">
        <w:rPr>
          <w:rFonts w:ascii="仿宋_GB2312" w:eastAsia="仿宋_GB2312" w:hAnsi="FangSong" w:hint="eastAsia"/>
          <w:sz w:val="32"/>
          <w:szCs w:val="32"/>
        </w:rPr>
        <w:t>提出如下方案。</w:t>
      </w:r>
    </w:p>
    <w:p w:rsidR="00087C17" w:rsidRPr="00087C17" w:rsidRDefault="00067E9B" w:rsidP="00C13D1D">
      <w:pPr>
        <w:pStyle w:val="a3"/>
        <w:numPr>
          <w:ilvl w:val="0"/>
          <w:numId w:val="10"/>
        </w:numPr>
        <w:shd w:val="clear" w:color="auto" w:fill="FFFFFF"/>
        <w:spacing w:before="0" w:beforeAutospacing="0" w:after="0" w:afterAutospacing="0" w:line="360" w:lineRule="auto"/>
        <w:rPr>
          <w:rFonts w:ascii="黑体" w:eastAsia="黑体" w:hAnsi="黑体"/>
          <w:b/>
          <w:sz w:val="32"/>
          <w:szCs w:val="32"/>
        </w:rPr>
      </w:pPr>
      <w:r w:rsidRPr="00087C17">
        <w:rPr>
          <w:rFonts w:ascii="黑体" w:eastAsia="黑体" w:hAnsi="黑体" w:hint="eastAsia"/>
          <w:b/>
          <w:sz w:val="32"/>
          <w:szCs w:val="32"/>
        </w:rPr>
        <w:t>总体</w:t>
      </w:r>
      <w:r w:rsidR="00DC7871" w:rsidRPr="00087C17">
        <w:rPr>
          <w:rFonts w:ascii="黑体" w:eastAsia="黑体" w:hAnsi="黑体" w:hint="eastAsia"/>
          <w:b/>
          <w:sz w:val="32"/>
          <w:szCs w:val="32"/>
        </w:rPr>
        <w:t>目</w:t>
      </w:r>
      <w:r w:rsidR="00DF50FC" w:rsidRPr="00087C17">
        <w:rPr>
          <w:rFonts w:ascii="黑体" w:eastAsia="黑体" w:hAnsi="黑体" w:hint="eastAsia"/>
          <w:b/>
          <w:sz w:val="32"/>
          <w:szCs w:val="32"/>
        </w:rPr>
        <w:t>标</w:t>
      </w:r>
    </w:p>
    <w:p w:rsidR="00C13D1D" w:rsidRDefault="00C13D1D" w:rsidP="00C13D1D">
      <w:pPr>
        <w:pStyle w:val="a3"/>
        <w:shd w:val="clear" w:color="auto" w:fill="FFFFFF"/>
        <w:spacing w:before="0" w:beforeAutospacing="0" w:after="0" w:afterAutospacing="0" w:line="360" w:lineRule="auto"/>
        <w:ind w:firstLineChars="200" w:firstLine="640"/>
        <w:jc w:val="both"/>
        <w:rPr>
          <w:rFonts w:ascii="仿宋_GB2312" w:eastAsia="仿宋_GB2312" w:hAnsi="FangSong"/>
          <w:sz w:val="32"/>
          <w:szCs w:val="32"/>
        </w:rPr>
      </w:pPr>
      <w:r w:rsidRPr="00F4662A">
        <w:rPr>
          <w:rFonts w:ascii="仿宋_GB2312" w:eastAsia="仿宋_GB2312" w:hAnsi="FangSong" w:hint="eastAsia"/>
          <w:sz w:val="32"/>
          <w:szCs w:val="32"/>
        </w:rPr>
        <w:t>坚持以习近平新时代中国特色社会主义思想</w:t>
      </w:r>
      <w:r>
        <w:rPr>
          <w:rFonts w:ascii="仿宋_GB2312" w:eastAsia="仿宋_GB2312" w:hAnsi="FangSong" w:hint="eastAsia"/>
          <w:sz w:val="32"/>
          <w:szCs w:val="32"/>
        </w:rPr>
        <w:t>和</w:t>
      </w:r>
      <w:r>
        <w:rPr>
          <w:rFonts w:ascii="仿宋_GB2312" w:eastAsia="仿宋_GB2312" w:hAnsi="FangSong"/>
          <w:sz w:val="32"/>
          <w:szCs w:val="32"/>
        </w:rPr>
        <w:t>党的十九大精神</w:t>
      </w:r>
      <w:r w:rsidRPr="00F4662A">
        <w:rPr>
          <w:rFonts w:ascii="仿宋_GB2312" w:eastAsia="仿宋_GB2312" w:hAnsi="FangSong" w:hint="eastAsia"/>
          <w:sz w:val="32"/>
          <w:szCs w:val="32"/>
        </w:rPr>
        <w:t>为指导，</w:t>
      </w:r>
      <w:r w:rsidRPr="0017241F">
        <w:rPr>
          <w:rFonts w:ascii="仿宋_GB2312" w:eastAsia="仿宋_GB2312" w:hAnsi="FangSong" w:hint="eastAsia"/>
          <w:sz w:val="32"/>
          <w:szCs w:val="32"/>
        </w:rPr>
        <w:t>紧紧抓住服务国家建设这个主题和诚信建设这条主线，自觉接受政府部门和社会监督，以专业报国的精神更好地服务新时代国家建设</w:t>
      </w:r>
      <w:r>
        <w:rPr>
          <w:rFonts w:ascii="仿宋_GB2312" w:eastAsia="仿宋_GB2312" w:hAnsi="FangSong" w:hint="eastAsia"/>
          <w:sz w:val="32"/>
          <w:szCs w:val="32"/>
        </w:rPr>
        <w:t>，</w:t>
      </w:r>
      <w:r w:rsidRPr="0017241F">
        <w:rPr>
          <w:rFonts w:ascii="仿宋_GB2312" w:eastAsia="仿宋_GB2312" w:hAnsi="FangSong" w:hint="eastAsia"/>
          <w:sz w:val="32"/>
          <w:szCs w:val="32"/>
        </w:rPr>
        <w:t>切实发挥党员先锋模范作用，</w:t>
      </w:r>
      <w:r w:rsidRPr="00F4662A">
        <w:rPr>
          <w:rFonts w:ascii="仿宋_GB2312" w:eastAsia="仿宋_GB2312" w:hAnsi="FangSong" w:hint="eastAsia"/>
          <w:sz w:val="32"/>
          <w:szCs w:val="32"/>
        </w:rPr>
        <w:t>认真</w:t>
      </w:r>
      <w:proofErr w:type="gramStart"/>
      <w:r w:rsidRPr="00F4662A">
        <w:rPr>
          <w:rFonts w:ascii="仿宋_GB2312" w:eastAsia="仿宋_GB2312" w:hAnsi="FangSong" w:hint="eastAsia"/>
          <w:sz w:val="32"/>
          <w:szCs w:val="32"/>
        </w:rPr>
        <w:t>践行</w:t>
      </w:r>
      <w:proofErr w:type="gramEnd"/>
      <w:r w:rsidRPr="00F4662A">
        <w:rPr>
          <w:rFonts w:ascii="仿宋_GB2312" w:eastAsia="仿宋_GB2312" w:hAnsi="FangSong" w:hint="eastAsia"/>
          <w:sz w:val="32"/>
          <w:szCs w:val="32"/>
        </w:rPr>
        <w:t>新时代党的建设总要求，压紧压实管党治党主体责任，确保党中央决策部署在行业落地生根，坚持全面从严治党，以新中国成立70周年庆祝活动为契机，着力抓好</w:t>
      </w:r>
      <w:proofErr w:type="gramStart"/>
      <w:r w:rsidRPr="00F4662A">
        <w:rPr>
          <w:rFonts w:ascii="仿宋_GB2312" w:eastAsia="仿宋_GB2312" w:hAnsi="FangSong" w:hint="eastAsia"/>
          <w:sz w:val="32"/>
          <w:szCs w:val="32"/>
        </w:rPr>
        <w:t>行</w:t>
      </w:r>
      <w:r w:rsidR="000A7B4F">
        <w:rPr>
          <w:rFonts w:ascii="仿宋_GB2312" w:eastAsia="仿宋_GB2312" w:hAnsi="FangSong" w:hint="eastAsia"/>
          <w:sz w:val="32"/>
          <w:szCs w:val="32"/>
        </w:rPr>
        <w:t>业</w:t>
      </w:r>
      <w:r w:rsidRPr="00F4662A">
        <w:rPr>
          <w:rFonts w:ascii="仿宋_GB2312" w:eastAsia="仿宋_GB2312" w:hAnsi="FangSong" w:hint="eastAsia"/>
          <w:sz w:val="32"/>
          <w:szCs w:val="32"/>
        </w:rPr>
        <w:t>党建</w:t>
      </w:r>
      <w:proofErr w:type="gramEnd"/>
      <w:r w:rsidRPr="00F4662A">
        <w:rPr>
          <w:rFonts w:ascii="仿宋_GB2312" w:eastAsia="仿宋_GB2312" w:hAnsi="FangSong" w:hint="eastAsia"/>
          <w:sz w:val="32"/>
          <w:szCs w:val="32"/>
        </w:rPr>
        <w:t>工作，全面提升基层党建工作质量，发挥党的</w:t>
      </w:r>
      <w:r w:rsidR="000A7B4F">
        <w:rPr>
          <w:rFonts w:ascii="仿宋_GB2312" w:eastAsia="仿宋_GB2312" w:hAnsi="FangSong" w:hint="eastAsia"/>
          <w:sz w:val="32"/>
          <w:szCs w:val="32"/>
        </w:rPr>
        <w:t>政治、思想</w:t>
      </w:r>
      <w:r w:rsidRPr="00F4662A">
        <w:rPr>
          <w:rFonts w:ascii="仿宋_GB2312" w:eastAsia="仿宋_GB2312" w:hAnsi="FangSong" w:hint="eastAsia"/>
          <w:sz w:val="32"/>
          <w:szCs w:val="32"/>
        </w:rPr>
        <w:t>、组织和制度优</w:t>
      </w:r>
      <w:r w:rsidR="000A7B4F">
        <w:rPr>
          <w:rFonts w:ascii="仿宋_GB2312" w:eastAsia="仿宋_GB2312" w:hAnsi="FangSong" w:hint="eastAsia"/>
          <w:sz w:val="32"/>
          <w:szCs w:val="32"/>
        </w:rPr>
        <w:t>势，以爱国主义精神建设为核心，以诚</w:t>
      </w:r>
      <w:r w:rsidR="000A7B4F">
        <w:rPr>
          <w:rFonts w:ascii="仿宋_GB2312" w:eastAsia="仿宋_GB2312" w:hAnsi="FangSong" w:hint="eastAsia"/>
          <w:sz w:val="32"/>
          <w:szCs w:val="32"/>
        </w:rPr>
        <w:lastRenderedPageBreak/>
        <w:t>信执业精神的养成为重点，以</w:t>
      </w:r>
      <w:r w:rsidRPr="00F4662A">
        <w:rPr>
          <w:rFonts w:ascii="仿宋_GB2312" w:eastAsia="仿宋_GB2312" w:hAnsi="FangSong" w:hint="eastAsia"/>
          <w:sz w:val="32"/>
          <w:szCs w:val="32"/>
        </w:rPr>
        <w:t>先锋模范作用</w:t>
      </w:r>
      <w:r w:rsidR="000A7B4F">
        <w:rPr>
          <w:rFonts w:ascii="仿宋_GB2312" w:eastAsia="仿宋_GB2312" w:hAnsi="FangSong" w:hint="eastAsia"/>
          <w:sz w:val="32"/>
          <w:szCs w:val="32"/>
        </w:rPr>
        <w:t>的发挥</w:t>
      </w:r>
      <w:r w:rsidRPr="00F4662A">
        <w:rPr>
          <w:rFonts w:ascii="仿宋_GB2312" w:eastAsia="仿宋_GB2312" w:hAnsi="FangSong" w:hint="eastAsia"/>
          <w:sz w:val="32"/>
          <w:szCs w:val="32"/>
        </w:rPr>
        <w:t>为抓手，引领行业高质量发展，更好地服务国家建设。</w:t>
      </w:r>
    </w:p>
    <w:p w:rsidR="00DF50FC" w:rsidRPr="00087C17" w:rsidRDefault="00067E9B" w:rsidP="00720381">
      <w:pPr>
        <w:pStyle w:val="a3"/>
        <w:numPr>
          <w:ilvl w:val="0"/>
          <w:numId w:val="7"/>
        </w:numPr>
        <w:shd w:val="clear" w:color="auto" w:fill="FFFFFF"/>
        <w:spacing w:before="0" w:beforeAutospacing="0" w:after="0" w:afterAutospacing="0" w:line="360" w:lineRule="auto"/>
        <w:jc w:val="both"/>
        <w:rPr>
          <w:rFonts w:ascii="黑体" w:eastAsia="黑体" w:hAnsi="黑体"/>
          <w:b/>
          <w:sz w:val="32"/>
          <w:szCs w:val="32"/>
        </w:rPr>
      </w:pPr>
      <w:r w:rsidRPr="00087C17">
        <w:rPr>
          <w:rFonts w:ascii="黑体" w:eastAsia="黑体" w:hAnsi="黑体" w:hint="eastAsia"/>
          <w:b/>
          <w:sz w:val="32"/>
          <w:szCs w:val="32"/>
        </w:rPr>
        <w:t>重点内容</w:t>
      </w:r>
    </w:p>
    <w:p w:rsidR="00C13D1D" w:rsidRDefault="00C13D1D" w:rsidP="00C13D1D">
      <w:pPr>
        <w:pStyle w:val="a3"/>
        <w:shd w:val="clear" w:color="auto" w:fill="FFFFFF"/>
        <w:spacing w:before="0" w:beforeAutospacing="0" w:after="0" w:afterAutospacing="0" w:line="360" w:lineRule="auto"/>
        <w:ind w:firstLineChars="200" w:firstLine="640"/>
        <w:jc w:val="both"/>
        <w:rPr>
          <w:rFonts w:ascii="仿宋_GB2312" w:eastAsia="仿宋_GB2312" w:hAnsi="FangSong"/>
          <w:sz w:val="32"/>
          <w:szCs w:val="32"/>
        </w:rPr>
      </w:pPr>
      <w:r w:rsidRPr="00F4662A">
        <w:rPr>
          <w:rFonts w:ascii="仿宋_GB2312" w:eastAsia="仿宋_GB2312" w:hAnsi="FangSong" w:hint="eastAsia"/>
          <w:sz w:val="32"/>
          <w:szCs w:val="32"/>
        </w:rPr>
        <w:t>紧紧围绕“</w:t>
      </w:r>
      <w:r w:rsidRPr="0068156A">
        <w:rPr>
          <w:rFonts w:ascii="仿宋_GB2312" w:eastAsia="仿宋_GB2312" w:hAnsi="FangSong" w:hint="eastAsia"/>
          <w:sz w:val="32"/>
          <w:szCs w:val="32"/>
        </w:rPr>
        <w:t>执业倾注爱国心、发展不忘共产党</w:t>
      </w:r>
      <w:r w:rsidRPr="00F4662A">
        <w:rPr>
          <w:rFonts w:ascii="仿宋_GB2312" w:eastAsia="仿宋_GB2312" w:hAnsi="FangSong" w:hint="eastAsia"/>
          <w:sz w:val="32"/>
          <w:szCs w:val="32"/>
        </w:rPr>
        <w:t>”这一主题，对标对表中央</w:t>
      </w:r>
      <w:r>
        <w:rPr>
          <w:rFonts w:ascii="仿宋_GB2312" w:eastAsia="仿宋_GB2312" w:hAnsi="FangSong" w:hint="eastAsia"/>
          <w:sz w:val="32"/>
          <w:szCs w:val="32"/>
        </w:rPr>
        <w:t>和市委</w:t>
      </w:r>
      <w:r w:rsidRPr="00F4662A">
        <w:rPr>
          <w:rFonts w:ascii="仿宋_GB2312" w:eastAsia="仿宋_GB2312" w:hAnsi="FangSong" w:hint="eastAsia"/>
          <w:sz w:val="32"/>
          <w:szCs w:val="32"/>
        </w:rPr>
        <w:t>对</w:t>
      </w:r>
      <w:r>
        <w:rPr>
          <w:rFonts w:ascii="仿宋_GB2312" w:eastAsia="仿宋_GB2312" w:hAnsi="FangSong" w:hint="eastAsia"/>
          <w:sz w:val="32"/>
          <w:szCs w:val="32"/>
        </w:rPr>
        <w:t>社会组织</w:t>
      </w:r>
      <w:r w:rsidRPr="00F4662A">
        <w:rPr>
          <w:rFonts w:ascii="仿宋_GB2312" w:eastAsia="仿宋_GB2312" w:hAnsi="FangSong" w:hint="eastAsia"/>
          <w:sz w:val="32"/>
          <w:szCs w:val="32"/>
        </w:rPr>
        <w:t>党建工作的部署要求，聚焦聚</w:t>
      </w:r>
      <w:proofErr w:type="gramStart"/>
      <w:r w:rsidRPr="00F4662A">
        <w:rPr>
          <w:rFonts w:ascii="仿宋_GB2312" w:eastAsia="仿宋_GB2312" w:hAnsi="FangSong" w:hint="eastAsia"/>
          <w:sz w:val="32"/>
          <w:szCs w:val="32"/>
        </w:rPr>
        <w:t>力行业党建</w:t>
      </w:r>
      <w:proofErr w:type="gramEnd"/>
      <w:r w:rsidRPr="00F4662A">
        <w:rPr>
          <w:rFonts w:ascii="仿宋_GB2312" w:eastAsia="仿宋_GB2312" w:hAnsi="FangSong" w:hint="eastAsia"/>
          <w:sz w:val="32"/>
          <w:szCs w:val="32"/>
        </w:rPr>
        <w:t>工作突出问题和薄弱环节，坚持改革</w:t>
      </w:r>
      <w:r w:rsidR="000A7B4F">
        <w:rPr>
          <w:rFonts w:ascii="仿宋_GB2312" w:eastAsia="仿宋_GB2312" w:hAnsi="FangSong" w:hint="eastAsia"/>
          <w:sz w:val="32"/>
          <w:szCs w:val="32"/>
        </w:rPr>
        <w:t>创新，以政治建设为统领，以加强行业党的组织体系建设为重点，以</w:t>
      </w:r>
      <w:r w:rsidRPr="00F4662A">
        <w:rPr>
          <w:rFonts w:ascii="仿宋_GB2312" w:eastAsia="仿宋_GB2312" w:hAnsi="FangSong" w:hint="eastAsia"/>
          <w:sz w:val="32"/>
          <w:szCs w:val="32"/>
        </w:rPr>
        <w:t>机制</w:t>
      </w:r>
      <w:r w:rsidR="000A7B4F">
        <w:rPr>
          <w:rFonts w:ascii="仿宋_GB2312" w:eastAsia="仿宋_GB2312" w:hAnsi="FangSong" w:hint="eastAsia"/>
          <w:sz w:val="32"/>
          <w:szCs w:val="32"/>
        </w:rPr>
        <w:t>制度</w:t>
      </w:r>
      <w:r w:rsidRPr="00F4662A">
        <w:rPr>
          <w:rFonts w:ascii="仿宋_GB2312" w:eastAsia="仿宋_GB2312" w:hAnsi="FangSong" w:hint="eastAsia"/>
          <w:sz w:val="32"/>
          <w:szCs w:val="32"/>
        </w:rPr>
        <w:t>创新为保障，着力提升党建工作质量和基层党组织组织力。坚持把学习作为首要任务，以学习强化对习近平新时代中国特色社会主义思想的政治认同、思想认同、理论认同、情感认同，解决好世界观、人生观、价值观这个“总开关”问题，坚持把实践作为落脚点，以实践推动工作落实、创造发展成果，切实推动行业改革发展体现新气象、展现新作为。</w:t>
      </w:r>
      <w:r>
        <w:rPr>
          <w:rFonts w:ascii="仿宋_GB2312" w:eastAsia="仿宋_GB2312" w:hAnsi="FangSong" w:hint="eastAsia"/>
          <w:sz w:val="32"/>
          <w:szCs w:val="32"/>
        </w:rPr>
        <w:t>具体方案分三阶段实施：</w:t>
      </w:r>
    </w:p>
    <w:p w:rsidR="003558CA" w:rsidRPr="003558CA" w:rsidRDefault="001948C9" w:rsidP="003558CA">
      <w:pPr>
        <w:pStyle w:val="a6"/>
        <w:numPr>
          <w:ilvl w:val="0"/>
          <w:numId w:val="6"/>
        </w:numPr>
        <w:spacing w:line="360" w:lineRule="auto"/>
        <w:ind w:firstLineChars="0"/>
        <w:rPr>
          <w:rFonts w:ascii="楷体_GB2312" w:eastAsia="楷体_GB2312" w:hAnsi="FangSong" w:cs="宋体"/>
          <w:b/>
          <w:kern w:val="0"/>
          <w:sz w:val="32"/>
          <w:szCs w:val="32"/>
        </w:rPr>
      </w:pPr>
      <w:r>
        <w:rPr>
          <w:rFonts w:ascii="楷体_GB2312" w:eastAsia="楷体_GB2312" w:hAnsi="FangSong" w:cs="宋体" w:hint="eastAsia"/>
          <w:b/>
          <w:kern w:val="0"/>
          <w:sz w:val="32"/>
          <w:szCs w:val="32"/>
        </w:rPr>
        <w:t>学习</w:t>
      </w:r>
      <w:r w:rsidR="00720381" w:rsidRPr="00720381">
        <w:rPr>
          <w:rFonts w:ascii="楷体_GB2312" w:eastAsia="楷体_GB2312" w:hAnsi="FangSong" w:cs="宋体" w:hint="eastAsia"/>
          <w:b/>
          <w:kern w:val="0"/>
          <w:sz w:val="32"/>
          <w:szCs w:val="32"/>
        </w:rPr>
        <w:t>动员阶段</w:t>
      </w:r>
      <w:r w:rsidR="009F6B77">
        <w:rPr>
          <w:rFonts w:ascii="楷体_GB2312" w:eastAsia="楷体_GB2312" w:hAnsi="FangSong" w:cs="宋体" w:hint="eastAsia"/>
          <w:b/>
          <w:kern w:val="0"/>
          <w:sz w:val="32"/>
          <w:szCs w:val="32"/>
        </w:rPr>
        <w:t>（</w:t>
      </w:r>
      <w:r w:rsidR="00DD0F23">
        <w:rPr>
          <w:rFonts w:ascii="楷体_GB2312" w:eastAsia="楷体_GB2312" w:hAnsi="FangSong" w:cs="宋体" w:hint="eastAsia"/>
          <w:b/>
          <w:kern w:val="0"/>
          <w:sz w:val="32"/>
          <w:szCs w:val="32"/>
        </w:rPr>
        <w:t>2019年</w:t>
      </w:r>
      <w:r>
        <w:rPr>
          <w:rFonts w:ascii="楷体_GB2312" w:eastAsia="楷体_GB2312" w:hAnsi="FangSong" w:cs="宋体"/>
          <w:b/>
          <w:kern w:val="0"/>
          <w:sz w:val="32"/>
          <w:szCs w:val="32"/>
        </w:rPr>
        <w:t>4</w:t>
      </w:r>
      <w:r w:rsidR="009F6B77">
        <w:rPr>
          <w:rFonts w:ascii="楷体_GB2312" w:eastAsia="楷体_GB2312" w:hAnsi="FangSong" w:cs="宋体" w:hint="eastAsia"/>
          <w:b/>
          <w:kern w:val="0"/>
          <w:sz w:val="32"/>
          <w:szCs w:val="32"/>
        </w:rPr>
        <w:t>月-</w:t>
      </w:r>
      <w:r>
        <w:rPr>
          <w:rFonts w:ascii="楷体_GB2312" w:eastAsia="楷体_GB2312" w:hAnsi="FangSong" w:cs="宋体"/>
          <w:b/>
          <w:kern w:val="0"/>
          <w:sz w:val="32"/>
          <w:szCs w:val="32"/>
        </w:rPr>
        <w:t>5</w:t>
      </w:r>
      <w:r w:rsidR="009F6B77">
        <w:rPr>
          <w:rFonts w:ascii="楷体_GB2312" w:eastAsia="楷体_GB2312" w:hAnsi="FangSong" w:cs="宋体" w:hint="eastAsia"/>
          <w:b/>
          <w:kern w:val="0"/>
          <w:sz w:val="32"/>
          <w:szCs w:val="32"/>
        </w:rPr>
        <w:t>月）</w:t>
      </w:r>
    </w:p>
    <w:p w:rsidR="00DD0F23" w:rsidRDefault="003558CA" w:rsidP="00D1304E">
      <w:pPr>
        <w:spacing w:line="360" w:lineRule="auto"/>
        <w:ind w:firstLineChars="200" w:firstLine="640"/>
        <w:rPr>
          <w:rFonts w:ascii="仿宋_GB2312" w:eastAsia="仿宋_GB2312" w:hAnsi="FangSong"/>
          <w:sz w:val="32"/>
          <w:szCs w:val="32"/>
        </w:rPr>
      </w:pPr>
      <w:r w:rsidRPr="003558CA">
        <w:rPr>
          <w:rFonts w:ascii="仿宋_GB2312" w:eastAsia="仿宋_GB2312" w:hAnsi="FangSong" w:hint="eastAsia"/>
          <w:sz w:val="32"/>
          <w:szCs w:val="32"/>
        </w:rPr>
        <w:t>自行业“执业倾注爱国心、发展不忘共产党”学习实践活动方案下发之日起，</w:t>
      </w:r>
      <w:r w:rsidR="000A7B4F">
        <w:rPr>
          <w:rFonts w:ascii="仿宋_GB2312" w:eastAsia="仿宋_GB2312" w:hAnsi="FangSong" w:hint="eastAsia"/>
          <w:sz w:val="32"/>
          <w:szCs w:val="32"/>
        </w:rPr>
        <w:t>各基层</w:t>
      </w:r>
      <w:r w:rsidR="000A7B4F">
        <w:rPr>
          <w:rFonts w:ascii="仿宋_GB2312" w:eastAsia="仿宋_GB2312" w:hAnsi="FangSong"/>
          <w:sz w:val="32"/>
          <w:szCs w:val="32"/>
        </w:rPr>
        <w:t>党</w:t>
      </w:r>
      <w:r w:rsidR="009F6B77">
        <w:rPr>
          <w:rFonts w:ascii="仿宋_GB2312" w:eastAsia="仿宋_GB2312" w:hAnsi="FangSong" w:hint="eastAsia"/>
          <w:sz w:val="32"/>
          <w:szCs w:val="32"/>
        </w:rPr>
        <w:t>组织要认真准备，积极动员</w:t>
      </w:r>
      <w:r w:rsidRPr="003558CA">
        <w:rPr>
          <w:rFonts w:ascii="仿宋_GB2312" w:eastAsia="仿宋_GB2312" w:hAnsi="FangSong" w:hint="eastAsia"/>
          <w:sz w:val="32"/>
          <w:szCs w:val="32"/>
        </w:rPr>
        <w:t>。</w:t>
      </w:r>
      <w:r w:rsidR="000A7B4F">
        <w:rPr>
          <w:rFonts w:ascii="仿宋_GB2312" w:eastAsia="仿宋_GB2312" w:hAnsi="FangSong" w:hint="eastAsia"/>
          <w:sz w:val="32"/>
          <w:szCs w:val="32"/>
        </w:rPr>
        <w:t>北京</w:t>
      </w:r>
      <w:r w:rsidR="00E07C17">
        <w:rPr>
          <w:rFonts w:ascii="仿宋_GB2312" w:eastAsia="仿宋_GB2312" w:hAnsi="FangSong" w:hint="eastAsia"/>
          <w:sz w:val="32"/>
          <w:szCs w:val="32"/>
        </w:rPr>
        <w:t>注协党委将</w:t>
      </w:r>
      <w:r w:rsidR="000A7B4F">
        <w:rPr>
          <w:rFonts w:ascii="仿宋_GB2312" w:eastAsia="仿宋_GB2312" w:hAnsi="FangSong" w:hint="eastAsia"/>
          <w:sz w:val="32"/>
          <w:szCs w:val="32"/>
        </w:rPr>
        <w:t>在行业</w:t>
      </w:r>
      <w:r w:rsidR="00D1304E" w:rsidRPr="00D1304E">
        <w:rPr>
          <w:rFonts w:ascii="仿宋_GB2312" w:eastAsia="仿宋_GB2312" w:hAnsi="FangSong" w:hint="eastAsia"/>
          <w:sz w:val="32"/>
          <w:szCs w:val="32"/>
        </w:rPr>
        <w:t>2019年党建党风廉政建设工作暨基层党建工作述职评议考核工作会议</w:t>
      </w:r>
      <w:r w:rsidR="000A7B4F">
        <w:rPr>
          <w:rFonts w:ascii="仿宋_GB2312" w:eastAsia="仿宋_GB2312" w:hAnsi="FangSong" w:hint="eastAsia"/>
          <w:sz w:val="32"/>
          <w:szCs w:val="32"/>
        </w:rPr>
        <w:t>上</w:t>
      </w:r>
      <w:r w:rsidR="00D1304E">
        <w:rPr>
          <w:rFonts w:ascii="仿宋_GB2312" w:eastAsia="仿宋_GB2312" w:hAnsi="FangSong" w:hint="eastAsia"/>
          <w:sz w:val="32"/>
          <w:szCs w:val="32"/>
        </w:rPr>
        <w:t>对此次学习实践活动进行</w:t>
      </w:r>
      <w:r w:rsidR="000A7B4F">
        <w:rPr>
          <w:rFonts w:ascii="仿宋_GB2312" w:eastAsia="仿宋_GB2312" w:hAnsi="FangSong" w:hint="eastAsia"/>
          <w:sz w:val="32"/>
          <w:szCs w:val="32"/>
        </w:rPr>
        <w:t>前期</w:t>
      </w:r>
      <w:r w:rsidR="00D1304E">
        <w:rPr>
          <w:rFonts w:ascii="仿宋_GB2312" w:eastAsia="仿宋_GB2312" w:hAnsi="FangSong" w:hint="eastAsia"/>
          <w:sz w:val="32"/>
          <w:szCs w:val="32"/>
        </w:rPr>
        <w:t>部署。</w:t>
      </w:r>
      <w:r w:rsidRPr="003558CA">
        <w:rPr>
          <w:rFonts w:ascii="仿宋_GB2312" w:eastAsia="仿宋_GB2312" w:hAnsi="FangSong" w:hint="eastAsia"/>
          <w:sz w:val="32"/>
          <w:szCs w:val="32"/>
        </w:rPr>
        <w:t>各基层党组织要</w:t>
      </w:r>
      <w:r w:rsidR="00D1304E">
        <w:rPr>
          <w:rFonts w:ascii="仿宋_GB2312" w:eastAsia="仿宋_GB2312" w:hAnsi="FangSong" w:hint="eastAsia"/>
          <w:sz w:val="32"/>
          <w:szCs w:val="32"/>
        </w:rPr>
        <w:t>结合自身情况适时对此次学习实践活动进行动员</w:t>
      </w:r>
      <w:r w:rsidR="00DD0F23">
        <w:rPr>
          <w:rFonts w:ascii="仿宋_GB2312" w:eastAsia="仿宋_GB2312" w:hAnsi="FangSong" w:hint="eastAsia"/>
          <w:sz w:val="32"/>
          <w:szCs w:val="32"/>
        </w:rPr>
        <w:t>,</w:t>
      </w:r>
      <w:r w:rsidR="00EA15D9">
        <w:rPr>
          <w:rFonts w:ascii="仿宋_GB2312" w:eastAsia="仿宋_GB2312" w:hAnsi="FangSong" w:hint="eastAsia"/>
          <w:sz w:val="32"/>
          <w:szCs w:val="32"/>
        </w:rPr>
        <w:t>制定</w:t>
      </w:r>
      <w:r w:rsidR="00EA15D9">
        <w:rPr>
          <w:rFonts w:ascii="仿宋_GB2312" w:eastAsia="仿宋_GB2312" w:hAnsi="FangSong"/>
          <w:sz w:val="32"/>
          <w:szCs w:val="32"/>
        </w:rPr>
        <w:t>实施方案</w:t>
      </w:r>
      <w:r w:rsidR="00D1304E">
        <w:rPr>
          <w:rFonts w:ascii="仿宋_GB2312" w:eastAsia="仿宋_GB2312" w:hAnsi="FangSong" w:hint="eastAsia"/>
          <w:sz w:val="32"/>
          <w:szCs w:val="32"/>
        </w:rPr>
        <w:t>要</w:t>
      </w:r>
      <w:r w:rsidRPr="003558CA">
        <w:rPr>
          <w:rFonts w:ascii="仿宋_GB2312" w:eastAsia="仿宋_GB2312" w:hAnsi="FangSong" w:hint="eastAsia"/>
          <w:sz w:val="32"/>
          <w:szCs w:val="32"/>
        </w:rPr>
        <w:t>紧扣主题、加强统筹、</w:t>
      </w:r>
      <w:proofErr w:type="gramStart"/>
      <w:r w:rsidRPr="003558CA">
        <w:rPr>
          <w:rFonts w:ascii="仿宋_GB2312" w:eastAsia="仿宋_GB2312" w:hAnsi="FangSong" w:hint="eastAsia"/>
          <w:sz w:val="32"/>
          <w:szCs w:val="32"/>
        </w:rPr>
        <w:t>以上率</w:t>
      </w:r>
      <w:proofErr w:type="gramEnd"/>
      <w:r w:rsidRPr="003558CA">
        <w:rPr>
          <w:rFonts w:ascii="仿宋_GB2312" w:eastAsia="仿宋_GB2312" w:hAnsi="FangSong" w:hint="eastAsia"/>
          <w:sz w:val="32"/>
          <w:szCs w:val="32"/>
        </w:rPr>
        <w:t>下、讲求实效，与“不忘初心、牢记使命”主题教育</w:t>
      </w:r>
      <w:r w:rsidRPr="003558CA">
        <w:rPr>
          <w:rFonts w:ascii="仿宋_GB2312" w:eastAsia="仿宋_GB2312" w:hAnsi="FangSong" w:hint="eastAsia"/>
          <w:sz w:val="32"/>
          <w:szCs w:val="32"/>
        </w:rPr>
        <w:lastRenderedPageBreak/>
        <w:t>有序衔接。</w:t>
      </w:r>
    </w:p>
    <w:p w:rsidR="00DD0F23" w:rsidRPr="00C13D1D" w:rsidRDefault="00DD0F23" w:rsidP="00DD0F23">
      <w:pPr>
        <w:spacing w:line="360" w:lineRule="auto"/>
        <w:ind w:firstLineChars="200" w:firstLine="643"/>
        <w:rPr>
          <w:rFonts w:ascii="仿宋_GB2312" w:eastAsia="仿宋_GB2312" w:hAnsi="FangSong" w:cs="宋体"/>
          <w:kern w:val="0"/>
          <w:sz w:val="32"/>
          <w:szCs w:val="32"/>
        </w:rPr>
      </w:pPr>
      <w:r w:rsidRPr="009A4ECD">
        <w:rPr>
          <w:rFonts w:ascii="楷体_GB2312" w:eastAsia="楷体_GB2312" w:hAnsi="FangSong" w:hint="eastAsia"/>
          <w:b/>
          <w:sz w:val="32"/>
          <w:szCs w:val="32"/>
        </w:rPr>
        <w:t>1.</w:t>
      </w:r>
      <w:r w:rsidR="000F4EF7" w:rsidRPr="000F4EF7">
        <w:rPr>
          <w:rFonts w:hint="eastAsia"/>
        </w:rPr>
        <w:t xml:space="preserve"> </w:t>
      </w:r>
      <w:r w:rsidR="000F4EF7" w:rsidRPr="000F4EF7">
        <w:rPr>
          <w:rFonts w:ascii="楷体_GB2312" w:eastAsia="楷体_GB2312" w:hAnsi="FangSong" w:hint="eastAsia"/>
          <w:b/>
          <w:sz w:val="32"/>
          <w:szCs w:val="32"/>
        </w:rPr>
        <w:t>增强政治自觉</w:t>
      </w:r>
      <w:r w:rsidR="000F4EF7">
        <w:rPr>
          <w:rFonts w:ascii="楷体_GB2312" w:eastAsia="楷体_GB2312" w:hAnsi="FangSong" w:hint="eastAsia"/>
          <w:b/>
          <w:sz w:val="32"/>
          <w:szCs w:val="32"/>
        </w:rPr>
        <w:t>，</w:t>
      </w:r>
      <w:r w:rsidR="000F4EF7" w:rsidRPr="000F4EF7">
        <w:rPr>
          <w:rFonts w:ascii="楷体_GB2312" w:eastAsia="楷体_GB2312" w:hAnsi="FangSong" w:hint="eastAsia"/>
          <w:b/>
          <w:sz w:val="32"/>
          <w:szCs w:val="32"/>
        </w:rPr>
        <w:t>提高政治站位</w:t>
      </w:r>
      <w:r w:rsidRPr="009A4ECD">
        <w:rPr>
          <w:rFonts w:ascii="楷体_GB2312" w:eastAsia="楷体_GB2312" w:hAnsi="FangSong" w:hint="eastAsia"/>
          <w:b/>
          <w:sz w:val="32"/>
          <w:szCs w:val="32"/>
        </w:rPr>
        <w:t>。</w:t>
      </w:r>
      <w:r w:rsidRPr="00C13D1D">
        <w:rPr>
          <w:rFonts w:ascii="仿宋_GB2312" w:eastAsia="仿宋_GB2312" w:hAnsi="FangSong" w:hint="eastAsia"/>
          <w:sz w:val="32"/>
          <w:szCs w:val="32"/>
          <w:shd w:val="clear" w:color="auto" w:fill="FFFFFF"/>
        </w:rPr>
        <w:t>各基层党组织要</w:t>
      </w:r>
      <w:r w:rsidR="007132A3" w:rsidRPr="007132A3">
        <w:rPr>
          <w:rFonts w:ascii="仿宋_GB2312" w:eastAsia="仿宋_GB2312" w:hAnsi="FangSong" w:hint="eastAsia"/>
          <w:sz w:val="32"/>
          <w:szCs w:val="32"/>
          <w:shd w:val="clear" w:color="auto" w:fill="FFFFFF"/>
        </w:rPr>
        <w:t>加强党的政治建设，坚定政治信仰，确保全</w:t>
      </w:r>
      <w:r w:rsidR="007132A3">
        <w:rPr>
          <w:rFonts w:ascii="仿宋_GB2312" w:eastAsia="仿宋_GB2312" w:hAnsi="FangSong" w:hint="eastAsia"/>
          <w:sz w:val="32"/>
          <w:szCs w:val="32"/>
          <w:shd w:val="clear" w:color="auto" w:fill="FFFFFF"/>
        </w:rPr>
        <w:t>行业</w:t>
      </w:r>
      <w:r w:rsidR="007132A3" w:rsidRPr="007132A3">
        <w:rPr>
          <w:rFonts w:ascii="仿宋_GB2312" w:eastAsia="仿宋_GB2312" w:hAnsi="FangSong" w:hint="eastAsia"/>
          <w:sz w:val="32"/>
          <w:szCs w:val="32"/>
          <w:shd w:val="clear" w:color="auto" w:fill="FFFFFF"/>
        </w:rPr>
        <w:t>统一意志、统一行动、步调一致向前进，</w:t>
      </w:r>
      <w:r w:rsidRPr="00C13D1D">
        <w:rPr>
          <w:rFonts w:ascii="仿宋_GB2312" w:eastAsia="仿宋_GB2312" w:hAnsi="FangSong" w:hint="eastAsia"/>
          <w:sz w:val="32"/>
          <w:szCs w:val="32"/>
          <w:shd w:val="clear" w:color="auto" w:fill="FFFFFF"/>
        </w:rPr>
        <w:t>保证党的路线方针政策在工作中的落实。</w:t>
      </w:r>
      <w:r w:rsidR="007132A3">
        <w:rPr>
          <w:rFonts w:ascii="仿宋_GB2312" w:eastAsia="仿宋_GB2312" w:hAnsi="FangSong" w:hint="eastAsia"/>
          <w:sz w:val="32"/>
          <w:szCs w:val="32"/>
          <w:shd w:val="clear" w:color="auto" w:fill="FFFFFF"/>
        </w:rPr>
        <w:t>紧紧围绕党章赋予基层党组织的基本任务，</w:t>
      </w:r>
      <w:r w:rsidR="007132A3" w:rsidRPr="007132A3">
        <w:rPr>
          <w:rFonts w:ascii="仿宋_GB2312" w:eastAsia="仿宋_GB2312" w:hAnsi="FangSong" w:hint="eastAsia"/>
          <w:sz w:val="32"/>
          <w:szCs w:val="32"/>
          <w:shd w:val="clear" w:color="auto" w:fill="FFFFFF"/>
        </w:rPr>
        <w:t>在本</w:t>
      </w:r>
      <w:r w:rsidR="007132A3">
        <w:rPr>
          <w:rFonts w:ascii="仿宋_GB2312" w:eastAsia="仿宋_GB2312" w:hAnsi="FangSong" w:hint="eastAsia"/>
          <w:sz w:val="32"/>
          <w:szCs w:val="32"/>
          <w:shd w:val="clear" w:color="auto" w:fill="FFFFFF"/>
        </w:rPr>
        <w:t>执业机构</w:t>
      </w:r>
      <w:r w:rsidR="007132A3" w:rsidRPr="007132A3">
        <w:rPr>
          <w:rFonts w:ascii="仿宋_GB2312" w:eastAsia="仿宋_GB2312" w:hAnsi="FangSong" w:hint="eastAsia"/>
          <w:sz w:val="32"/>
          <w:szCs w:val="32"/>
          <w:shd w:val="clear" w:color="auto" w:fill="FFFFFF"/>
        </w:rPr>
        <w:t>发挥好把方向、管大局、</w:t>
      </w:r>
      <w:proofErr w:type="gramStart"/>
      <w:r w:rsidR="007132A3" w:rsidRPr="007132A3">
        <w:rPr>
          <w:rFonts w:ascii="仿宋_GB2312" w:eastAsia="仿宋_GB2312" w:hAnsi="FangSong" w:hint="eastAsia"/>
          <w:sz w:val="32"/>
          <w:szCs w:val="32"/>
          <w:shd w:val="clear" w:color="auto" w:fill="FFFFFF"/>
        </w:rPr>
        <w:t>保落实</w:t>
      </w:r>
      <w:proofErr w:type="gramEnd"/>
      <w:r w:rsidR="007132A3" w:rsidRPr="007132A3">
        <w:rPr>
          <w:rFonts w:ascii="仿宋_GB2312" w:eastAsia="仿宋_GB2312" w:hAnsi="FangSong" w:hint="eastAsia"/>
          <w:sz w:val="32"/>
          <w:szCs w:val="32"/>
          <w:shd w:val="clear" w:color="auto" w:fill="FFFFFF"/>
        </w:rPr>
        <w:t>的重要作用</w:t>
      </w:r>
      <w:r w:rsidRPr="00C13D1D">
        <w:rPr>
          <w:rFonts w:ascii="仿宋_GB2312" w:eastAsia="仿宋_GB2312" w:hAnsi="FangSong" w:hint="eastAsia"/>
          <w:sz w:val="32"/>
          <w:szCs w:val="32"/>
          <w:shd w:val="clear" w:color="auto" w:fill="FFFFFF"/>
        </w:rPr>
        <w:t>，积极发挥政府“参谋”作用，充分利用专业优势，为各级政府决策提供专业建议，在</w:t>
      </w:r>
      <w:r w:rsidRPr="00C13D1D">
        <w:rPr>
          <w:rFonts w:ascii="仿宋_GB2312" w:eastAsia="仿宋_GB2312" w:hAnsi="FangSong" w:cs="宋体" w:hint="eastAsia"/>
          <w:kern w:val="0"/>
          <w:sz w:val="32"/>
          <w:szCs w:val="32"/>
        </w:rPr>
        <w:t>为服务党的建设和国家建设中实现个人价值 。</w:t>
      </w:r>
    </w:p>
    <w:p w:rsidR="00DD0F23" w:rsidRDefault="00DD0F23" w:rsidP="00EA15D9">
      <w:pPr>
        <w:ind w:firstLineChars="200" w:firstLine="643"/>
        <w:rPr>
          <w:rFonts w:ascii="仿宋_GB2312" w:eastAsia="仿宋_GB2312" w:hAnsi="FangSong"/>
          <w:sz w:val="32"/>
          <w:szCs w:val="32"/>
        </w:rPr>
      </w:pPr>
      <w:r w:rsidRPr="009A4ECD">
        <w:rPr>
          <w:rFonts w:ascii="楷体_GB2312" w:eastAsia="楷体_GB2312" w:hAnsi="FangSong" w:hint="eastAsia"/>
          <w:b/>
          <w:sz w:val="32"/>
          <w:szCs w:val="32"/>
        </w:rPr>
        <w:t>2.</w:t>
      </w:r>
      <w:r w:rsidR="007132A3" w:rsidRPr="009A4ECD">
        <w:rPr>
          <w:rFonts w:ascii="楷体_GB2312" w:eastAsia="楷体_GB2312" w:hAnsi="FangSong" w:hint="eastAsia"/>
          <w:b/>
          <w:sz w:val="32"/>
          <w:szCs w:val="32"/>
        </w:rPr>
        <w:t>全面加强党员思想政治教育。</w:t>
      </w:r>
      <w:r w:rsidR="007132A3" w:rsidRPr="00F4662A">
        <w:rPr>
          <w:rFonts w:ascii="仿宋_GB2312" w:eastAsia="仿宋_GB2312" w:hAnsi="FangSong" w:hint="eastAsia"/>
          <w:sz w:val="32"/>
          <w:szCs w:val="32"/>
        </w:rPr>
        <w:t>各基层党组织要教育引导</w:t>
      </w:r>
      <w:r w:rsidR="000A7B4F">
        <w:rPr>
          <w:rFonts w:ascii="仿宋_GB2312" w:eastAsia="仿宋_GB2312" w:hAnsi="FangSong" w:hint="eastAsia"/>
          <w:sz w:val="32"/>
          <w:szCs w:val="32"/>
        </w:rPr>
        <w:t>执业机构</w:t>
      </w:r>
      <w:r w:rsidR="007132A3" w:rsidRPr="00F4662A">
        <w:rPr>
          <w:rFonts w:ascii="仿宋_GB2312" w:eastAsia="仿宋_GB2312" w:hAnsi="FangSong" w:hint="eastAsia"/>
          <w:sz w:val="32"/>
          <w:szCs w:val="32"/>
        </w:rPr>
        <w:t>广大党员牢固树立“四个意识”，坚定理想信念，牢记党的宗旨。要抓</w:t>
      </w:r>
      <w:r w:rsidR="000A7B4F">
        <w:rPr>
          <w:rFonts w:ascii="仿宋_GB2312" w:eastAsia="仿宋_GB2312" w:hAnsi="FangSong" w:hint="eastAsia"/>
          <w:sz w:val="32"/>
          <w:szCs w:val="32"/>
        </w:rPr>
        <w:t>好主题教育，根据上级党组织部署，结合“不忘初心、牢记使命”和庆祝</w:t>
      </w:r>
      <w:r w:rsidR="007132A3" w:rsidRPr="00F4662A">
        <w:rPr>
          <w:rFonts w:ascii="仿宋_GB2312" w:eastAsia="仿宋_GB2312" w:hAnsi="FangSong" w:hint="eastAsia"/>
          <w:sz w:val="32"/>
          <w:szCs w:val="32"/>
        </w:rPr>
        <w:t>新中国成立70周年等重大活动开展主题教育，推进党员思想政治教育常态化、长效化，不断改进“互联网+”党员教育方式；各基层党组织可以采取线上线下相结合方式，灵活开展党员教育，</w:t>
      </w:r>
      <w:r w:rsidR="000A7B4F">
        <w:rPr>
          <w:rFonts w:ascii="仿宋_GB2312" w:eastAsia="仿宋_GB2312" w:hAnsi="FangSong" w:hint="eastAsia"/>
          <w:sz w:val="32"/>
          <w:szCs w:val="32"/>
        </w:rPr>
        <w:t>增强党员</w:t>
      </w:r>
      <w:r w:rsidR="00EA15D9" w:rsidRPr="007132A3">
        <w:rPr>
          <w:rFonts w:ascii="仿宋_GB2312" w:eastAsia="仿宋_GB2312" w:hAnsi="FangSong" w:hint="eastAsia"/>
          <w:sz w:val="32"/>
          <w:szCs w:val="32"/>
        </w:rPr>
        <w:t>的政治定力、纪律定力、道德定力、拒腐定力。</w:t>
      </w:r>
      <w:r w:rsidR="000A7B4F">
        <w:rPr>
          <w:rFonts w:ascii="仿宋_GB2312" w:eastAsia="仿宋_GB2312" w:hAnsi="FangSong" w:hint="eastAsia"/>
          <w:sz w:val="32"/>
          <w:szCs w:val="32"/>
        </w:rPr>
        <w:t>教育党员</w:t>
      </w:r>
      <w:r w:rsidR="00EA15D9" w:rsidRPr="00EA15D9">
        <w:rPr>
          <w:rFonts w:ascii="仿宋_GB2312" w:eastAsia="仿宋_GB2312" w:hAnsi="FangSong" w:hint="eastAsia"/>
          <w:sz w:val="32"/>
          <w:szCs w:val="32"/>
        </w:rPr>
        <w:t>正确处理公和</w:t>
      </w:r>
      <w:proofErr w:type="gramStart"/>
      <w:r w:rsidR="00EA15D9" w:rsidRPr="00EA15D9">
        <w:rPr>
          <w:rFonts w:ascii="仿宋_GB2312" w:eastAsia="仿宋_GB2312" w:hAnsi="FangSong" w:hint="eastAsia"/>
          <w:sz w:val="32"/>
          <w:szCs w:val="32"/>
        </w:rPr>
        <w:t>私、</w:t>
      </w:r>
      <w:proofErr w:type="gramEnd"/>
      <w:r w:rsidR="00EA15D9" w:rsidRPr="00EA15D9">
        <w:rPr>
          <w:rFonts w:ascii="仿宋_GB2312" w:eastAsia="仿宋_GB2312" w:hAnsi="FangSong" w:hint="eastAsia"/>
          <w:sz w:val="32"/>
          <w:szCs w:val="32"/>
        </w:rPr>
        <w:t>义和</w:t>
      </w:r>
      <w:proofErr w:type="gramStart"/>
      <w:r w:rsidR="00EA15D9" w:rsidRPr="00EA15D9">
        <w:rPr>
          <w:rFonts w:ascii="仿宋_GB2312" w:eastAsia="仿宋_GB2312" w:hAnsi="FangSong" w:hint="eastAsia"/>
          <w:sz w:val="32"/>
          <w:szCs w:val="32"/>
        </w:rPr>
        <w:t>利、</w:t>
      </w:r>
      <w:proofErr w:type="gramEnd"/>
      <w:r w:rsidR="00EA15D9" w:rsidRPr="00EA15D9">
        <w:rPr>
          <w:rFonts w:ascii="仿宋_GB2312" w:eastAsia="仿宋_GB2312" w:hAnsi="FangSong" w:hint="eastAsia"/>
          <w:sz w:val="32"/>
          <w:szCs w:val="32"/>
        </w:rPr>
        <w:t>是和非、正和邪、苦和乐的关系。</w:t>
      </w:r>
      <w:r w:rsidR="007132A3" w:rsidRPr="00F4662A">
        <w:rPr>
          <w:rFonts w:ascii="仿宋_GB2312" w:eastAsia="仿宋_GB2312" w:hAnsi="FangSong" w:hint="eastAsia"/>
          <w:sz w:val="32"/>
          <w:szCs w:val="32"/>
        </w:rPr>
        <w:t>引领党员带头发扬“工匠精神”，带头把专业能力的培育作为重中之重，自觉提高和保持专业胜任能力，示范带动广大注册会计</w:t>
      </w:r>
      <w:r w:rsidR="000A7B4F">
        <w:rPr>
          <w:rFonts w:ascii="仿宋_GB2312" w:eastAsia="仿宋_GB2312" w:hAnsi="FangSong" w:hint="eastAsia"/>
          <w:sz w:val="32"/>
          <w:szCs w:val="32"/>
        </w:rPr>
        <w:t>师、资产评估师把专业精神融合到执业精神中，使追求和实践</w:t>
      </w:r>
      <w:r w:rsidR="007132A3" w:rsidRPr="00F4662A">
        <w:rPr>
          <w:rFonts w:ascii="仿宋_GB2312" w:eastAsia="仿宋_GB2312" w:hAnsi="FangSong" w:hint="eastAsia"/>
          <w:sz w:val="32"/>
          <w:szCs w:val="32"/>
        </w:rPr>
        <w:t>执业精神成为每一个注册会计师、资产评估师的自觉行动。</w:t>
      </w:r>
      <w:r>
        <w:rPr>
          <w:rFonts w:ascii="仿宋_GB2312" w:eastAsia="仿宋_GB2312" w:hAnsi="FangSong" w:hint="eastAsia"/>
          <w:sz w:val="32"/>
          <w:szCs w:val="32"/>
        </w:rPr>
        <w:lastRenderedPageBreak/>
        <w:t>各基层党组织</w:t>
      </w:r>
      <w:r w:rsidR="00EA15D9">
        <w:rPr>
          <w:rFonts w:ascii="仿宋_GB2312" w:eastAsia="仿宋_GB2312" w:hAnsi="FangSong" w:hint="eastAsia"/>
          <w:sz w:val="32"/>
          <w:szCs w:val="32"/>
        </w:rPr>
        <w:t>党员</w:t>
      </w:r>
      <w:r w:rsidR="000A7B4F">
        <w:rPr>
          <w:rFonts w:ascii="仿宋_GB2312" w:eastAsia="仿宋_GB2312" w:hAnsi="FangSong" w:hint="eastAsia"/>
          <w:sz w:val="32"/>
          <w:szCs w:val="32"/>
        </w:rPr>
        <w:t>要深入</w:t>
      </w:r>
      <w:r w:rsidR="00EA15D9">
        <w:rPr>
          <w:rFonts w:ascii="仿宋_GB2312" w:eastAsia="仿宋_GB2312" w:hAnsi="FangSong"/>
          <w:sz w:val="32"/>
          <w:szCs w:val="32"/>
        </w:rPr>
        <w:t>学习</w:t>
      </w:r>
      <w:r w:rsidRPr="008C7980">
        <w:rPr>
          <w:rFonts w:ascii="仿宋_GB2312" w:eastAsia="仿宋_GB2312" w:hAnsi="FangSong" w:hint="eastAsia"/>
          <w:sz w:val="32"/>
          <w:szCs w:val="32"/>
        </w:rPr>
        <w:t>《习近平谈治国理政》第一、二卷</w:t>
      </w:r>
      <w:r>
        <w:rPr>
          <w:rFonts w:ascii="仿宋_GB2312" w:eastAsia="仿宋_GB2312" w:hAnsi="FangSong" w:hint="eastAsia"/>
          <w:sz w:val="32"/>
          <w:szCs w:val="32"/>
        </w:rPr>
        <w:t>，</w:t>
      </w:r>
      <w:r w:rsidRPr="008C7980">
        <w:rPr>
          <w:rFonts w:ascii="仿宋_GB2312" w:eastAsia="仿宋_GB2312" w:hAnsi="FangSong" w:hint="eastAsia"/>
          <w:sz w:val="32"/>
          <w:szCs w:val="32"/>
        </w:rPr>
        <w:t>《习近平的七年知青岁月》</w:t>
      </w:r>
      <w:r w:rsidR="000A7B4F">
        <w:rPr>
          <w:rFonts w:ascii="仿宋_GB2312" w:eastAsia="仿宋_GB2312" w:hAnsi="FangSong" w:hint="eastAsia"/>
          <w:sz w:val="32"/>
          <w:szCs w:val="32"/>
        </w:rPr>
        <w:t>、</w:t>
      </w:r>
      <w:r w:rsidRPr="008C7980">
        <w:rPr>
          <w:rFonts w:ascii="仿宋_GB2312" w:eastAsia="仿宋_GB2312" w:hAnsi="FangSong" w:hint="eastAsia"/>
          <w:sz w:val="32"/>
          <w:szCs w:val="32"/>
        </w:rPr>
        <w:t>《</w:t>
      </w:r>
      <w:r w:rsidR="00687403" w:rsidRPr="00687403">
        <w:rPr>
          <w:rFonts w:ascii="仿宋_GB2312" w:eastAsia="仿宋_GB2312" w:hAnsi="FangSong" w:hint="eastAsia"/>
          <w:sz w:val="32"/>
          <w:szCs w:val="32"/>
        </w:rPr>
        <w:t>习近平新时代中国特色社会主义思想三十讲</w:t>
      </w:r>
      <w:r w:rsidRPr="008C7980">
        <w:rPr>
          <w:rFonts w:ascii="仿宋_GB2312" w:eastAsia="仿宋_GB2312" w:hAnsi="FangSong" w:hint="eastAsia"/>
          <w:sz w:val="32"/>
          <w:szCs w:val="32"/>
        </w:rPr>
        <w:t>》</w:t>
      </w:r>
      <w:r>
        <w:rPr>
          <w:rFonts w:ascii="仿宋_GB2312" w:eastAsia="仿宋_GB2312" w:hAnsi="FangSong" w:hint="eastAsia"/>
          <w:sz w:val="32"/>
          <w:szCs w:val="32"/>
        </w:rPr>
        <w:t>等</w:t>
      </w:r>
      <w:r>
        <w:rPr>
          <w:rFonts w:ascii="仿宋_GB2312" w:eastAsia="仿宋_GB2312" w:hAnsi="FangSong"/>
          <w:sz w:val="32"/>
          <w:szCs w:val="32"/>
        </w:rPr>
        <w:t>书籍</w:t>
      </w:r>
      <w:r>
        <w:rPr>
          <w:rFonts w:ascii="仿宋_GB2312" w:eastAsia="仿宋_GB2312" w:hAnsi="FangSong" w:hint="eastAsia"/>
          <w:sz w:val="32"/>
          <w:szCs w:val="32"/>
        </w:rPr>
        <w:t>和</w:t>
      </w:r>
      <w:r w:rsidRPr="008C7980">
        <w:rPr>
          <w:rFonts w:ascii="仿宋_GB2312" w:eastAsia="仿宋_GB2312" w:hAnsi="FangSong" w:hint="eastAsia"/>
          <w:sz w:val="32"/>
          <w:szCs w:val="32"/>
        </w:rPr>
        <w:t>《中共中央关于加强党的政治建设的意见》</w:t>
      </w:r>
      <w:r w:rsidR="000A7B4F">
        <w:rPr>
          <w:rFonts w:ascii="仿宋_GB2312" w:eastAsia="仿宋_GB2312" w:hAnsi="FangSong" w:hint="eastAsia"/>
          <w:sz w:val="32"/>
          <w:szCs w:val="32"/>
        </w:rPr>
        <w:t>、</w:t>
      </w:r>
      <w:r w:rsidRPr="008C7980">
        <w:rPr>
          <w:rFonts w:ascii="仿宋_GB2312" w:eastAsia="仿宋_GB2312" w:hAnsi="FangSong" w:hint="eastAsia"/>
          <w:sz w:val="32"/>
          <w:szCs w:val="32"/>
        </w:rPr>
        <w:t>《中国共产党支部工作条例（试行）》</w:t>
      </w:r>
      <w:r>
        <w:rPr>
          <w:rFonts w:ascii="仿宋_GB2312" w:eastAsia="仿宋_GB2312" w:hAnsi="FangSong" w:hint="eastAsia"/>
          <w:sz w:val="32"/>
          <w:szCs w:val="32"/>
        </w:rPr>
        <w:t>等</w:t>
      </w:r>
      <w:r>
        <w:rPr>
          <w:rFonts w:ascii="仿宋_GB2312" w:eastAsia="仿宋_GB2312" w:hAnsi="FangSong"/>
          <w:sz w:val="32"/>
          <w:szCs w:val="32"/>
        </w:rPr>
        <w:t>文件</w:t>
      </w:r>
      <w:r>
        <w:rPr>
          <w:rFonts w:ascii="仿宋_GB2312" w:eastAsia="仿宋_GB2312" w:hAnsi="FangSong" w:hint="eastAsia"/>
          <w:sz w:val="32"/>
          <w:szCs w:val="32"/>
        </w:rPr>
        <w:t>。</w:t>
      </w:r>
    </w:p>
    <w:p w:rsidR="00DD0F23" w:rsidRDefault="00DD0F23" w:rsidP="00D1304E">
      <w:pPr>
        <w:spacing w:line="360" w:lineRule="auto"/>
        <w:ind w:firstLineChars="200" w:firstLine="643"/>
        <w:rPr>
          <w:rFonts w:ascii="仿宋_GB2312" w:eastAsia="仿宋_GB2312" w:hAnsi="FangSong"/>
          <w:sz w:val="32"/>
          <w:szCs w:val="32"/>
        </w:rPr>
      </w:pPr>
      <w:r w:rsidRPr="009A4ECD">
        <w:rPr>
          <w:rFonts w:ascii="楷体_GB2312" w:eastAsia="楷体_GB2312" w:hAnsi="FangSong"/>
          <w:b/>
          <w:sz w:val="32"/>
          <w:szCs w:val="32"/>
        </w:rPr>
        <w:t>3.</w:t>
      </w:r>
      <w:r w:rsidR="00EA15D9" w:rsidRPr="009A4ECD">
        <w:rPr>
          <w:rFonts w:ascii="楷体_GB2312" w:eastAsia="楷体_GB2312" w:hAnsi="FangSong" w:hint="eastAsia"/>
          <w:b/>
          <w:sz w:val="32"/>
          <w:szCs w:val="32"/>
        </w:rPr>
        <w:t>建立健全</w:t>
      </w:r>
      <w:r w:rsidR="009A4ECD">
        <w:rPr>
          <w:rFonts w:ascii="楷体_GB2312" w:eastAsia="楷体_GB2312" w:hAnsi="FangSong" w:hint="eastAsia"/>
          <w:b/>
          <w:sz w:val="32"/>
          <w:szCs w:val="32"/>
        </w:rPr>
        <w:t>执业机构</w:t>
      </w:r>
      <w:r w:rsidR="009A4ECD">
        <w:rPr>
          <w:rFonts w:ascii="楷体_GB2312" w:eastAsia="楷体_GB2312" w:hAnsi="FangSong"/>
          <w:b/>
          <w:sz w:val="32"/>
          <w:szCs w:val="32"/>
        </w:rPr>
        <w:t>负责人</w:t>
      </w:r>
      <w:r w:rsidR="00EA15D9" w:rsidRPr="009A4ECD">
        <w:rPr>
          <w:rFonts w:ascii="楷体_GB2312" w:eastAsia="楷体_GB2312" w:hAnsi="FangSong" w:hint="eastAsia"/>
          <w:b/>
          <w:sz w:val="32"/>
          <w:szCs w:val="32"/>
        </w:rPr>
        <w:t>推进工作责任制。</w:t>
      </w:r>
      <w:r w:rsidR="009A4ECD" w:rsidRPr="009A4ECD">
        <w:rPr>
          <w:rFonts w:ascii="仿宋_GB2312" w:eastAsia="仿宋_GB2312" w:hAnsi="FangSong" w:hint="eastAsia"/>
          <w:sz w:val="32"/>
          <w:szCs w:val="32"/>
        </w:rPr>
        <w:t>各基层</w:t>
      </w:r>
      <w:r w:rsidR="009A4ECD" w:rsidRPr="009A4ECD">
        <w:rPr>
          <w:rFonts w:ascii="仿宋_GB2312" w:eastAsia="仿宋_GB2312" w:hAnsi="FangSong"/>
          <w:sz w:val="32"/>
          <w:szCs w:val="32"/>
        </w:rPr>
        <w:t>党组织书记要</w:t>
      </w:r>
      <w:r w:rsidR="00EA15D9" w:rsidRPr="00EA15D9">
        <w:rPr>
          <w:rFonts w:ascii="仿宋_GB2312" w:eastAsia="仿宋_GB2312" w:hAnsi="FangSong" w:hint="eastAsia"/>
          <w:sz w:val="32"/>
          <w:szCs w:val="32"/>
        </w:rPr>
        <w:t>在推进</w:t>
      </w:r>
      <w:r w:rsidR="00EA15D9" w:rsidRPr="00F4662A">
        <w:rPr>
          <w:rFonts w:ascii="仿宋_GB2312" w:eastAsia="仿宋_GB2312" w:hAnsi="FangSong" w:hint="eastAsia"/>
          <w:sz w:val="32"/>
          <w:szCs w:val="32"/>
        </w:rPr>
        <w:t>学习实践活动</w:t>
      </w:r>
      <w:r w:rsidR="00EA15D9" w:rsidRPr="00EA15D9">
        <w:rPr>
          <w:rFonts w:ascii="仿宋_GB2312" w:eastAsia="仿宋_GB2312" w:hAnsi="FangSong" w:hint="eastAsia"/>
          <w:sz w:val="32"/>
          <w:szCs w:val="32"/>
        </w:rPr>
        <w:t>上带好头、作示范，在深入学习贯彻习近平新时代中国特色社会主义思想上作表率，要坚持抓“关键少数”和管“绝大多数”相结合，</w:t>
      </w:r>
      <w:r w:rsidR="00EA15D9">
        <w:rPr>
          <w:rFonts w:ascii="仿宋_GB2312" w:eastAsia="仿宋_GB2312" w:hAnsi="FangSong" w:hint="eastAsia"/>
          <w:sz w:val="32"/>
          <w:szCs w:val="32"/>
        </w:rPr>
        <w:t>执业机构管理</w:t>
      </w:r>
      <w:r w:rsidR="00EA15D9">
        <w:rPr>
          <w:rFonts w:ascii="仿宋_GB2312" w:eastAsia="仿宋_GB2312" w:hAnsi="FangSong"/>
          <w:sz w:val="32"/>
          <w:szCs w:val="32"/>
        </w:rPr>
        <w:t>层中</w:t>
      </w:r>
      <w:r w:rsidR="00EA15D9" w:rsidRPr="00EA15D9">
        <w:rPr>
          <w:rFonts w:ascii="仿宋_GB2312" w:eastAsia="仿宋_GB2312" w:hAnsi="FangSong" w:hint="eastAsia"/>
          <w:sz w:val="32"/>
          <w:szCs w:val="32"/>
        </w:rPr>
        <w:t>职位越高越要自觉严格要求自己，做到信念如</w:t>
      </w:r>
      <w:proofErr w:type="gramStart"/>
      <w:r w:rsidR="00EA15D9" w:rsidRPr="00EA15D9">
        <w:rPr>
          <w:rFonts w:ascii="仿宋_GB2312" w:eastAsia="仿宋_GB2312" w:hAnsi="FangSong" w:hint="eastAsia"/>
          <w:sz w:val="32"/>
          <w:szCs w:val="32"/>
        </w:rPr>
        <w:t>磐</w:t>
      </w:r>
      <w:proofErr w:type="gramEnd"/>
      <w:r w:rsidR="00EA15D9" w:rsidRPr="00EA15D9">
        <w:rPr>
          <w:rFonts w:ascii="仿宋_GB2312" w:eastAsia="仿宋_GB2312" w:hAnsi="FangSong" w:hint="eastAsia"/>
          <w:sz w:val="32"/>
          <w:szCs w:val="32"/>
        </w:rPr>
        <w:t>、意志如铁，政治坚定、绝对忠诚，清正廉洁、担当负责，坚决做到“两个维护”，成为坚定的马克思主义者。实施“</w:t>
      </w:r>
      <w:r w:rsidR="00EA15D9">
        <w:rPr>
          <w:rFonts w:ascii="仿宋_GB2312" w:eastAsia="仿宋_GB2312" w:hAnsi="FangSong" w:hint="eastAsia"/>
          <w:sz w:val="32"/>
          <w:szCs w:val="32"/>
        </w:rPr>
        <w:t>执业</w:t>
      </w:r>
      <w:r w:rsidR="00EA15D9">
        <w:rPr>
          <w:rFonts w:ascii="仿宋_GB2312" w:eastAsia="仿宋_GB2312" w:hAnsi="FangSong"/>
          <w:sz w:val="32"/>
          <w:szCs w:val="32"/>
        </w:rPr>
        <w:t>机构</w:t>
      </w:r>
      <w:r w:rsidR="00EA15D9" w:rsidRPr="00EA15D9">
        <w:rPr>
          <w:rFonts w:ascii="仿宋_GB2312" w:eastAsia="仿宋_GB2312" w:hAnsi="FangSong" w:hint="eastAsia"/>
          <w:sz w:val="32"/>
          <w:szCs w:val="32"/>
        </w:rPr>
        <w:t>一把手”能力提升计划。形成系统完备、有效管用的政治规范体系，完善党内法规制度体系有关制度</w:t>
      </w:r>
      <w:r w:rsidR="00EA15D9">
        <w:rPr>
          <w:rFonts w:ascii="仿宋_GB2312" w:eastAsia="仿宋_GB2312" w:hAnsi="FangSong" w:hint="eastAsia"/>
          <w:sz w:val="32"/>
          <w:szCs w:val="32"/>
        </w:rPr>
        <w:t>与执业</w:t>
      </w:r>
      <w:r w:rsidR="00EA15D9">
        <w:rPr>
          <w:rFonts w:ascii="仿宋_GB2312" w:eastAsia="仿宋_GB2312" w:hAnsi="FangSong"/>
          <w:sz w:val="32"/>
          <w:szCs w:val="32"/>
        </w:rPr>
        <w:t>机构内部制度</w:t>
      </w:r>
      <w:r w:rsidR="00EA15D9" w:rsidRPr="00EA15D9">
        <w:rPr>
          <w:rFonts w:ascii="仿宋_GB2312" w:eastAsia="仿宋_GB2312" w:hAnsi="FangSong" w:hint="eastAsia"/>
          <w:sz w:val="32"/>
          <w:szCs w:val="32"/>
        </w:rPr>
        <w:t>集成联动</w:t>
      </w:r>
      <w:r w:rsidR="00EA15D9">
        <w:rPr>
          <w:rFonts w:ascii="仿宋_GB2312" w:eastAsia="仿宋_GB2312" w:hAnsi="FangSong" w:hint="eastAsia"/>
          <w:sz w:val="32"/>
          <w:szCs w:val="32"/>
        </w:rPr>
        <w:t>，</w:t>
      </w:r>
      <w:r w:rsidR="00EA15D9" w:rsidRPr="00EA15D9">
        <w:rPr>
          <w:rFonts w:ascii="仿宋_GB2312" w:eastAsia="仿宋_GB2312" w:hAnsi="FangSong" w:hint="eastAsia"/>
          <w:sz w:val="32"/>
          <w:szCs w:val="32"/>
        </w:rPr>
        <w:t>激励党员</w:t>
      </w:r>
      <w:r w:rsidR="000A7B4F">
        <w:rPr>
          <w:rFonts w:ascii="仿宋_GB2312" w:eastAsia="仿宋_GB2312" w:hAnsi="FangSong" w:hint="eastAsia"/>
          <w:sz w:val="32"/>
          <w:szCs w:val="32"/>
        </w:rPr>
        <w:t>积极</w:t>
      </w:r>
      <w:proofErr w:type="gramStart"/>
      <w:r w:rsidR="00EA15D9" w:rsidRPr="00EA15D9">
        <w:rPr>
          <w:rFonts w:ascii="仿宋_GB2312" w:eastAsia="仿宋_GB2312" w:hAnsi="FangSong" w:hint="eastAsia"/>
          <w:sz w:val="32"/>
          <w:szCs w:val="32"/>
        </w:rPr>
        <w:t>践行</w:t>
      </w:r>
      <w:proofErr w:type="gramEnd"/>
      <w:r w:rsidR="00EA15D9">
        <w:rPr>
          <w:rFonts w:ascii="仿宋_GB2312" w:eastAsia="仿宋_GB2312" w:hAnsi="FangSong" w:hint="eastAsia"/>
          <w:sz w:val="32"/>
          <w:szCs w:val="32"/>
        </w:rPr>
        <w:t>，</w:t>
      </w:r>
      <w:r w:rsidR="00EA15D9" w:rsidRPr="00EA15D9">
        <w:rPr>
          <w:rFonts w:ascii="仿宋_GB2312" w:eastAsia="仿宋_GB2312" w:hAnsi="FangSong" w:hint="eastAsia"/>
          <w:sz w:val="32"/>
          <w:szCs w:val="32"/>
        </w:rPr>
        <w:t>把</w:t>
      </w:r>
      <w:r w:rsidR="009A4ECD">
        <w:rPr>
          <w:rFonts w:ascii="仿宋_GB2312" w:eastAsia="仿宋_GB2312" w:hAnsi="FangSong" w:hint="eastAsia"/>
          <w:sz w:val="32"/>
          <w:szCs w:val="32"/>
        </w:rPr>
        <w:t>爱党爱国</w:t>
      </w:r>
      <w:r w:rsidR="00EA15D9" w:rsidRPr="00EA15D9">
        <w:rPr>
          <w:rFonts w:ascii="仿宋_GB2312" w:eastAsia="仿宋_GB2312" w:hAnsi="FangSong" w:hint="eastAsia"/>
          <w:sz w:val="32"/>
          <w:szCs w:val="32"/>
        </w:rPr>
        <w:t>刻印在心上、落实在行动上</w:t>
      </w:r>
      <w:r w:rsidR="009A4ECD">
        <w:rPr>
          <w:rFonts w:ascii="仿宋_GB2312" w:eastAsia="仿宋_GB2312" w:hAnsi="FangSong" w:hint="eastAsia"/>
          <w:sz w:val="32"/>
          <w:szCs w:val="32"/>
        </w:rPr>
        <w:t>。北京注协</w:t>
      </w:r>
      <w:r w:rsidR="009A4ECD">
        <w:rPr>
          <w:rFonts w:ascii="仿宋_GB2312" w:eastAsia="仿宋_GB2312" w:hAnsi="FangSong"/>
          <w:sz w:val="32"/>
          <w:szCs w:val="32"/>
        </w:rPr>
        <w:t>党委将</w:t>
      </w:r>
      <w:r w:rsidR="009A4ECD">
        <w:rPr>
          <w:rFonts w:ascii="仿宋_GB2312" w:eastAsia="仿宋_GB2312" w:hAnsi="FangSong" w:hint="eastAsia"/>
          <w:sz w:val="32"/>
          <w:szCs w:val="32"/>
        </w:rPr>
        <w:t>把</w:t>
      </w:r>
      <w:r w:rsidR="009A4ECD" w:rsidRPr="00F4662A">
        <w:rPr>
          <w:rFonts w:ascii="仿宋_GB2312" w:eastAsia="仿宋_GB2312" w:hAnsi="FangSong" w:hint="eastAsia"/>
          <w:sz w:val="32"/>
          <w:szCs w:val="32"/>
        </w:rPr>
        <w:t>“执业倾注爱国心、发展不忘共产党”学习实践活动</w:t>
      </w:r>
      <w:r w:rsidR="009A4ECD" w:rsidRPr="009A4ECD">
        <w:rPr>
          <w:rFonts w:ascii="仿宋_GB2312" w:eastAsia="仿宋_GB2312" w:hAnsi="FangSong" w:hint="eastAsia"/>
          <w:sz w:val="32"/>
          <w:szCs w:val="32"/>
        </w:rPr>
        <w:t>工作情况纳入书记抓党建述职评议和党建考核评价体系，并突出其权重。</w:t>
      </w:r>
    </w:p>
    <w:p w:rsidR="00720381" w:rsidRPr="003558CA" w:rsidRDefault="003558CA" w:rsidP="003558CA">
      <w:pPr>
        <w:spacing w:line="360" w:lineRule="auto"/>
        <w:ind w:firstLineChars="200" w:firstLine="643"/>
        <w:rPr>
          <w:rFonts w:ascii="楷体_GB2312" w:eastAsia="楷体_GB2312" w:hAnsi="FangSong" w:cs="宋体"/>
          <w:b/>
          <w:kern w:val="0"/>
          <w:sz w:val="32"/>
          <w:szCs w:val="32"/>
        </w:rPr>
      </w:pPr>
      <w:r>
        <w:rPr>
          <w:rFonts w:ascii="楷体_GB2312" w:eastAsia="楷体_GB2312" w:hAnsi="FangSong" w:cs="宋体" w:hint="eastAsia"/>
          <w:b/>
          <w:kern w:val="0"/>
          <w:sz w:val="32"/>
          <w:szCs w:val="32"/>
        </w:rPr>
        <w:t>（二）</w:t>
      </w:r>
      <w:r w:rsidR="00077056">
        <w:rPr>
          <w:rFonts w:ascii="楷体_GB2312" w:eastAsia="楷体_GB2312" w:hAnsi="FangSong" w:cs="宋体" w:hint="eastAsia"/>
          <w:b/>
          <w:kern w:val="0"/>
          <w:sz w:val="32"/>
          <w:szCs w:val="32"/>
        </w:rPr>
        <w:t>主题</w:t>
      </w:r>
      <w:r w:rsidR="00077056">
        <w:rPr>
          <w:rFonts w:ascii="楷体_GB2312" w:eastAsia="楷体_GB2312" w:hAnsi="FangSong" w:cs="宋体"/>
          <w:b/>
          <w:kern w:val="0"/>
          <w:sz w:val="32"/>
          <w:szCs w:val="32"/>
        </w:rPr>
        <w:t>实践</w:t>
      </w:r>
      <w:r w:rsidR="00720381" w:rsidRPr="003558CA">
        <w:rPr>
          <w:rFonts w:ascii="楷体_GB2312" w:eastAsia="楷体_GB2312" w:hAnsi="FangSong" w:cs="宋体" w:hint="eastAsia"/>
          <w:b/>
          <w:kern w:val="0"/>
          <w:sz w:val="32"/>
          <w:szCs w:val="32"/>
        </w:rPr>
        <w:t>阶段</w:t>
      </w:r>
      <w:r w:rsidR="009F6B77">
        <w:rPr>
          <w:rFonts w:ascii="楷体_GB2312" w:eastAsia="楷体_GB2312" w:hAnsi="FangSong" w:cs="宋体" w:hint="eastAsia"/>
          <w:b/>
          <w:kern w:val="0"/>
          <w:sz w:val="32"/>
          <w:szCs w:val="32"/>
        </w:rPr>
        <w:t>（</w:t>
      </w:r>
      <w:r w:rsidR="009A4ECD">
        <w:rPr>
          <w:rFonts w:ascii="楷体_GB2312" w:eastAsia="楷体_GB2312" w:hAnsi="FangSong" w:cs="宋体" w:hint="eastAsia"/>
          <w:b/>
          <w:kern w:val="0"/>
          <w:sz w:val="32"/>
          <w:szCs w:val="32"/>
        </w:rPr>
        <w:t>2019年</w:t>
      </w:r>
      <w:r w:rsidR="001948C9">
        <w:rPr>
          <w:rFonts w:ascii="楷体_GB2312" w:eastAsia="楷体_GB2312" w:hAnsi="FangSong" w:cs="宋体"/>
          <w:b/>
          <w:kern w:val="0"/>
          <w:sz w:val="32"/>
          <w:szCs w:val="32"/>
        </w:rPr>
        <w:t>6</w:t>
      </w:r>
      <w:r w:rsidR="009F6B77">
        <w:rPr>
          <w:rFonts w:ascii="楷体_GB2312" w:eastAsia="楷体_GB2312" w:hAnsi="FangSong" w:cs="宋体" w:hint="eastAsia"/>
          <w:b/>
          <w:kern w:val="0"/>
          <w:sz w:val="32"/>
          <w:szCs w:val="32"/>
        </w:rPr>
        <w:t>月-</w:t>
      </w:r>
      <w:r w:rsidR="001948C9">
        <w:rPr>
          <w:rFonts w:ascii="楷体_GB2312" w:eastAsia="楷体_GB2312" w:hAnsi="FangSong" w:cs="宋体"/>
          <w:b/>
          <w:kern w:val="0"/>
          <w:sz w:val="32"/>
          <w:szCs w:val="32"/>
        </w:rPr>
        <w:t>7</w:t>
      </w:r>
      <w:r w:rsidR="009F6B77">
        <w:rPr>
          <w:rFonts w:ascii="楷体_GB2312" w:eastAsia="楷体_GB2312" w:hAnsi="FangSong" w:cs="宋体" w:hint="eastAsia"/>
          <w:b/>
          <w:kern w:val="0"/>
          <w:sz w:val="32"/>
          <w:szCs w:val="32"/>
        </w:rPr>
        <w:t>月）</w:t>
      </w:r>
    </w:p>
    <w:p w:rsidR="000E6EE1" w:rsidRDefault="00A65550" w:rsidP="000E6EE1">
      <w:pPr>
        <w:spacing w:line="360" w:lineRule="auto"/>
        <w:ind w:firstLineChars="200" w:firstLine="643"/>
        <w:rPr>
          <w:rFonts w:ascii="楷体_GB2312" w:eastAsia="楷体_GB2312" w:hAnsi="FangSong" w:cs="宋体"/>
          <w:b/>
          <w:kern w:val="0"/>
          <w:sz w:val="32"/>
          <w:szCs w:val="32"/>
        </w:rPr>
      </w:pPr>
      <w:r w:rsidRPr="00992DF9">
        <w:rPr>
          <w:rFonts w:ascii="楷体_GB2312" w:eastAsia="楷体_GB2312" w:hAnsi="FangSong" w:cs="宋体" w:hint="eastAsia"/>
          <w:b/>
          <w:kern w:val="0"/>
          <w:sz w:val="32"/>
          <w:szCs w:val="32"/>
        </w:rPr>
        <w:t>以弘扬爱国主义精神为核心，为服务国家建设而努力奋斗</w:t>
      </w:r>
      <w:r w:rsidR="000A7B4F">
        <w:rPr>
          <w:rFonts w:ascii="楷体_GB2312" w:eastAsia="楷体_GB2312" w:hAnsi="FangSong" w:cs="宋体" w:hint="eastAsia"/>
          <w:b/>
          <w:kern w:val="0"/>
          <w:sz w:val="32"/>
          <w:szCs w:val="32"/>
        </w:rPr>
        <w:t>。</w:t>
      </w:r>
    </w:p>
    <w:p w:rsidR="00C13D1D" w:rsidRPr="00C13D1D" w:rsidRDefault="009A4ECD" w:rsidP="00C13D1D">
      <w:pPr>
        <w:ind w:firstLineChars="200" w:firstLine="643"/>
        <w:rPr>
          <w:rFonts w:ascii="仿宋_GB2312" w:eastAsia="仿宋_GB2312" w:hAnsi="FangSong"/>
          <w:sz w:val="32"/>
          <w:szCs w:val="32"/>
        </w:rPr>
      </w:pPr>
      <w:r>
        <w:rPr>
          <w:rFonts w:ascii="仿宋_GB2312" w:eastAsia="仿宋_GB2312" w:hAnsi="FangSong" w:hint="eastAsia"/>
          <w:b/>
          <w:color w:val="000000"/>
          <w:sz w:val="32"/>
          <w:szCs w:val="32"/>
        </w:rPr>
        <w:t>4.</w:t>
      </w:r>
      <w:r w:rsidR="00C13D1D" w:rsidRPr="00C13D1D">
        <w:rPr>
          <w:rFonts w:ascii="仿宋_GB2312" w:eastAsia="仿宋_GB2312" w:hAnsi="FangSong" w:hint="eastAsia"/>
          <w:b/>
          <w:color w:val="000000"/>
          <w:sz w:val="32"/>
          <w:szCs w:val="32"/>
        </w:rPr>
        <w:t>发挥专业优势，在增强服务中积蓄行业力量。</w:t>
      </w:r>
      <w:r w:rsidR="00C13D1D" w:rsidRPr="00C13D1D">
        <w:rPr>
          <w:rFonts w:ascii="仿宋_GB2312" w:eastAsia="仿宋_GB2312" w:hAnsi="FangSong" w:hint="eastAsia"/>
          <w:sz w:val="32"/>
          <w:szCs w:val="32"/>
        </w:rPr>
        <w:t>围绕</w:t>
      </w:r>
      <w:r w:rsidR="000A7B4F">
        <w:rPr>
          <w:rFonts w:ascii="仿宋_GB2312" w:eastAsia="仿宋_GB2312" w:hAnsi="FangSong" w:hint="eastAsia"/>
          <w:sz w:val="32"/>
          <w:szCs w:val="32"/>
        </w:rPr>
        <w:t>“一带一路”建设</w:t>
      </w:r>
      <w:r w:rsidR="000A7B4F">
        <w:rPr>
          <w:rFonts w:ascii="仿宋_GB2312" w:eastAsia="仿宋_GB2312" w:hAnsi="FangSong"/>
          <w:sz w:val="32"/>
          <w:szCs w:val="32"/>
        </w:rPr>
        <w:t>，</w:t>
      </w:r>
      <w:proofErr w:type="gramStart"/>
      <w:r w:rsidR="000A7B4F">
        <w:rPr>
          <w:rFonts w:ascii="仿宋_GB2312" w:eastAsia="仿宋_GB2312" w:hAnsi="FangSong" w:hint="eastAsia"/>
          <w:sz w:val="32"/>
          <w:szCs w:val="32"/>
        </w:rPr>
        <w:t>雄安新区</w:t>
      </w:r>
      <w:proofErr w:type="gramEnd"/>
      <w:r w:rsidR="000A7B4F">
        <w:rPr>
          <w:rFonts w:ascii="仿宋_GB2312" w:eastAsia="仿宋_GB2312" w:hAnsi="FangSong" w:hint="eastAsia"/>
          <w:sz w:val="32"/>
          <w:szCs w:val="32"/>
        </w:rPr>
        <w:t>建设、</w:t>
      </w:r>
      <w:proofErr w:type="gramStart"/>
      <w:r w:rsidR="00C13D1D" w:rsidRPr="00C13D1D">
        <w:rPr>
          <w:rFonts w:ascii="仿宋_GB2312" w:eastAsia="仿宋_GB2312" w:hAnsi="FangSong" w:hint="eastAsia"/>
          <w:sz w:val="32"/>
          <w:szCs w:val="32"/>
        </w:rPr>
        <w:t>非首都</w:t>
      </w:r>
      <w:proofErr w:type="gramEnd"/>
      <w:r w:rsidR="00C13D1D" w:rsidRPr="00C13D1D">
        <w:rPr>
          <w:rFonts w:ascii="仿宋_GB2312" w:eastAsia="仿宋_GB2312" w:hAnsi="FangSong" w:hint="eastAsia"/>
          <w:sz w:val="32"/>
          <w:szCs w:val="32"/>
        </w:rPr>
        <w:t>功能疏解，营商环境</w:t>
      </w:r>
      <w:r w:rsidR="00C13D1D" w:rsidRPr="00C13D1D">
        <w:rPr>
          <w:rFonts w:ascii="仿宋_GB2312" w:eastAsia="仿宋_GB2312" w:hAnsi="FangSong" w:hint="eastAsia"/>
          <w:sz w:val="32"/>
          <w:szCs w:val="32"/>
        </w:rPr>
        <w:lastRenderedPageBreak/>
        <w:t>优化以及迎接冬奥会等重大事项做好专业服务引领，服务好国家大战略，大事件；充分发挥</w:t>
      </w:r>
      <w:r w:rsidR="007758D5">
        <w:rPr>
          <w:rFonts w:ascii="仿宋_GB2312" w:eastAsia="仿宋_GB2312" w:hAnsi="FangSong" w:hint="eastAsia"/>
          <w:sz w:val="32"/>
          <w:szCs w:val="32"/>
        </w:rPr>
        <w:t>行业</w:t>
      </w:r>
      <w:r w:rsidR="00C13D1D" w:rsidRPr="00C13D1D">
        <w:rPr>
          <w:rFonts w:ascii="仿宋_GB2312" w:eastAsia="仿宋_GB2312" w:hAnsi="FangSong" w:hint="eastAsia"/>
          <w:sz w:val="32"/>
          <w:szCs w:val="32"/>
        </w:rPr>
        <w:t>专家作用，</w:t>
      </w:r>
      <w:r w:rsidR="007758D5">
        <w:rPr>
          <w:rFonts w:ascii="仿宋_GB2312" w:eastAsia="仿宋_GB2312" w:hAnsi="FangSong" w:hint="eastAsia"/>
          <w:sz w:val="32"/>
          <w:szCs w:val="32"/>
        </w:rPr>
        <w:t>作政府科学决策的“智库”</w:t>
      </w:r>
      <w:r w:rsidR="00C13D1D" w:rsidRPr="00C13D1D">
        <w:rPr>
          <w:rFonts w:ascii="仿宋_GB2312" w:eastAsia="仿宋_GB2312" w:hAnsi="FangSong" w:hint="eastAsia"/>
          <w:sz w:val="32"/>
          <w:szCs w:val="32"/>
        </w:rPr>
        <w:t>。</w:t>
      </w:r>
      <w:r w:rsidR="007758D5">
        <w:rPr>
          <w:rFonts w:ascii="仿宋_GB2312" w:eastAsia="仿宋_GB2312" w:hAnsi="FangSong" w:hint="eastAsia"/>
          <w:bCs/>
          <w:sz w:val="32"/>
          <w:szCs w:val="32"/>
        </w:rPr>
        <w:t>各基层党组织要加大党和国家大政方针与</w:t>
      </w:r>
      <w:r w:rsidR="00C13D1D" w:rsidRPr="00C13D1D">
        <w:rPr>
          <w:rFonts w:ascii="仿宋_GB2312" w:eastAsia="仿宋_GB2312" w:hAnsi="FangSong" w:hint="eastAsia"/>
          <w:bCs/>
          <w:sz w:val="32"/>
          <w:szCs w:val="32"/>
        </w:rPr>
        <w:t>法律法规的宣传，向公众加强行业专业服务的社会功能、专业价值和服务国家建设等方面的推介，增进公众</w:t>
      </w:r>
      <w:r w:rsidR="00C13D1D" w:rsidRPr="00C13D1D">
        <w:rPr>
          <w:rFonts w:ascii="仿宋_GB2312" w:eastAsia="仿宋_GB2312" w:hAnsi="FangSong" w:cs="宋体" w:hint="eastAsia"/>
          <w:kern w:val="0"/>
          <w:sz w:val="32"/>
          <w:szCs w:val="32"/>
        </w:rPr>
        <w:t>对行业</w:t>
      </w:r>
      <w:r w:rsidR="00C13D1D" w:rsidRPr="00C13D1D">
        <w:rPr>
          <w:rFonts w:ascii="仿宋_GB2312" w:eastAsia="仿宋_GB2312" w:hAnsi="FangSong" w:hint="eastAsia"/>
          <w:sz w:val="32"/>
          <w:szCs w:val="32"/>
        </w:rPr>
        <w:t>专业价值和服务能力</w:t>
      </w:r>
      <w:r w:rsidR="00C13D1D" w:rsidRPr="00C13D1D">
        <w:rPr>
          <w:rFonts w:ascii="仿宋_GB2312" w:eastAsia="仿宋_GB2312" w:hAnsi="FangSong" w:hint="eastAsia"/>
          <w:bCs/>
          <w:sz w:val="32"/>
          <w:szCs w:val="32"/>
        </w:rPr>
        <w:t>的认知和认同</w:t>
      </w:r>
      <w:r w:rsidR="00C13D1D" w:rsidRPr="00C13D1D">
        <w:rPr>
          <w:rFonts w:ascii="仿宋_GB2312" w:eastAsia="仿宋_GB2312" w:hAnsi="FangSong" w:hint="eastAsia"/>
          <w:sz w:val="32"/>
          <w:szCs w:val="32"/>
        </w:rPr>
        <w:t>，</w:t>
      </w:r>
      <w:r w:rsidR="007758D5">
        <w:rPr>
          <w:rFonts w:ascii="仿宋_GB2312" w:eastAsia="仿宋_GB2312" w:hAnsi="FangSong" w:cs="宋体" w:hint="eastAsia"/>
          <w:kern w:val="0"/>
          <w:sz w:val="32"/>
          <w:szCs w:val="32"/>
        </w:rPr>
        <w:t>凸显</w:t>
      </w:r>
      <w:r w:rsidR="00C13D1D" w:rsidRPr="00C13D1D">
        <w:rPr>
          <w:rFonts w:ascii="仿宋_GB2312" w:eastAsia="仿宋_GB2312" w:hAnsi="FangSong" w:cs="宋体" w:hint="eastAsia"/>
          <w:kern w:val="0"/>
          <w:sz w:val="32"/>
          <w:szCs w:val="32"/>
        </w:rPr>
        <w:t>行业作为现代高端服务业的专业形象和发展潜力，营造有利于行业高质量发展的舆论环境。</w:t>
      </w:r>
    </w:p>
    <w:p w:rsidR="00C13D1D" w:rsidRPr="00C13D1D" w:rsidRDefault="009A4ECD" w:rsidP="00C13D1D">
      <w:pPr>
        <w:ind w:firstLineChars="200" w:firstLine="643"/>
        <w:rPr>
          <w:rFonts w:ascii="仿宋_GB2312" w:eastAsia="仿宋_GB2312" w:hAnsi="FangSong"/>
          <w:sz w:val="32"/>
          <w:szCs w:val="32"/>
        </w:rPr>
      </w:pPr>
      <w:r>
        <w:rPr>
          <w:rFonts w:ascii="仿宋_GB2312" w:eastAsia="仿宋_GB2312" w:hAnsi="FangSong" w:hint="eastAsia"/>
          <w:b/>
          <w:sz w:val="32"/>
          <w:szCs w:val="32"/>
        </w:rPr>
        <w:t>5.</w:t>
      </w:r>
      <w:r w:rsidR="00C13D1D" w:rsidRPr="00C13D1D">
        <w:rPr>
          <w:rFonts w:ascii="仿宋_GB2312" w:eastAsia="仿宋_GB2312" w:hAnsi="FangSong" w:hint="eastAsia"/>
          <w:b/>
          <w:sz w:val="32"/>
          <w:szCs w:val="32"/>
        </w:rPr>
        <w:t>推动协同发展，在共同发展中发挥三地优势。</w:t>
      </w:r>
      <w:r w:rsidR="00C13D1D" w:rsidRPr="00C13D1D">
        <w:rPr>
          <w:rFonts w:ascii="仿宋_GB2312" w:eastAsia="仿宋_GB2312" w:hAnsi="FangSong" w:hint="eastAsia"/>
          <w:sz w:val="32"/>
          <w:szCs w:val="32"/>
        </w:rPr>
        <w:t>积极</w:t>
      </w:r>
      <w:r w:rsidR="00C13D1D" w:rsidRPr="00C13D1D">
        <w:rPr>
          <w:rFonts w:ascii="仿宋_GB2312" w:eastAsia="仿宋_GB2312" w:hAnsi="FangSong" w:hint="eastAsia"/>
          <w:color w:val="000000"/>
          <w:sz w:val="32"/>
          <w:szCs w:val="32"/>
        </w:rPr>
        <w:t>贯彻落实</w:t>
      </w:r>
      <w:r w:rsidR="00C13D1D" w:rsidRPr="00C13D1D">
        <w:rPr>
          <w:rFonts w:ascii="仿宋_GB2312" w:eastAsia="仿宋_GB2312" w:hAnsi="FangSong" w:hint="eastAsia"/>
          <w:sz w:val="32"/>
          <w:szCs w:val="32"/>
        </w:rPr>
        <w:t>京津</w:t>
      </w:r>
      <w:proofErr w:type="gramStart"/>
      <w:r w:rsidR="00C13D1D" w:rsidRPr="00C13D1D">
        <w:rPr>
          <w:rFonts w:ascii="仿宋_GB2312" w:eastAsia="仿宋_GB2312" w:hAnsi="FangSong" w:hint="eastAsia"/>
          <w:sz w:val="32"/>
          <w:szCs w:val="32"/>
        </w:rPr>
        <w:t>冀注册</w:t>
      </w:r>
      <w:proofErr w:type="gramEnd"/>
      <w:r w:rsidR="007758D5">
        <w:rPr>
          <w:rFonts w:ascii="仿宋_GB2312" w:eastAsia="仿宋_GB2312" w:hAnsi="FangSong" w:hint="eastAsia"/>
          <w:sz w:val="32"/>
          <w:szCs w:val="32"/>
        </w:rPr>
        <w:t>会计师行业合作框架协议，加快推进京津</w:t>
      </w:r>
      <w:proofErr w:type="gramStart"/>
      <w:r w:rsidR="007758D5">
        <w:rPr>
          <w:rFonts w:ascii="仿宋_GB2312" w:eastAsia="仿宋_GB2312" w:hAnsi="FangSong" w:hint="eastAsia"/>
          <w:sz w:val="32"/>
          <w:szCs w:val="32"/>
        </w:rPr>
        <w:t>冀</w:t>
      </w:r>
      <w:r w:rsidR="00C13D1D" w:rsidRPr="00C13D1D">
        <w:rPr>
          <w:rFonts w:ascii="仿宋_GB2312" w:eastAsia="仿宋_GB2312" w:hAnsi="FangSong" w:hint="eastAsia"/>
          <w:sz w:val="32"/>
          <w:szCs w:val="32"/>
        </w:rPr>
        <w:t>行业</w:t>
      </w:r>
      <w:proofErr w:type="gramEnd"/>
      <w:r w:rsidR="00C13D1D" w:rsidRPr="00C13D1D">
        <w:rPr>
          <w:rFonts w:ascii="仿宋_GB2312" w:eastAsia="仿宋_GB2312" w:hAnsi="FangSong" w:hint="eastAsia"/>
          <w:sz w:val="32"/>
          <w:szCs w:val="32"/>
        </w:rPr>
        <w:t>优势互补、互利共赢、深度合作。</w:t>
      </w:r>
      <w:r w:rsidR="00C13D1D" w:rsidRPr="00C13D1D">
        <w:rPr>
          <w:rFonts w:ascii="仿宋_GB2312" w:eastAsia="仿宋_GB2312" w:hAnsi="FangSong" w:cs="宋体" w:hint="eastAsia"/>
          <w:kern w:val="0"/>
          <w:sz w:val="32"/>
          <w:szCs w:val="32"/>
        </w:rPr>
        <w:t>组织开展2019年度京津冀三地基层党组织负责人能力提升培训班，</w:t>
      </w:r>
      <w:r w:rsidR="00C13D1D" w:rsidRPr="00C13D1D">
        <w:rPr>
          <w:rFonts w:ascii="仿宋_GB2312" w:eastAsia="仿宋_GB2312" w:hAnsi="FangSong" w:hint="eastAsia"/>
          <w:sz w:val="32"/>
          <w:szCs w:val="32"/>
        </w:rPr>
        <w:t>举办继续教育、高端人才培养、CPA考试辅导等方面的联合培训和经验交流会，推进三地监管检查协作和专业技术交流，以</w:t>
      </w:r>
      <w:r w:rsidR="00C13D1D" w:rsidRPr="00C13D1D">
        <w:rPr>
          <w:rFonts w:ascii="仿宋_GB2312" w:eastAsia="仿宋_GB2312" w:hAnsi="FangSong" w:hint="eastAsia"/>
          <w:color w:val="000000"/>
          <w:sz w:val="32"/>
          <w:szCs w:val="32"/>
        </w:rPr>
        <w:t>深入的交流与合作，促进三地注册会计师行业可持续发展。</w:t>
      </w:r>
    </w:p>
    <w:p w:rsidR="00C13D1D" w:rsidRPr="00C13D1D" w:rsidRDefault="009A4ECD" w:rsidP="00C13D1D">
      <w:pPr>
        <w:ind w:firstLineChars="200" w:firstLine="643"/>
        <w:rPr>
          <w:rFonts w:ascii="仿宋_GB2312" w:eastAsia="仿宋_GB2312" w:hAnsi="FangSong"/>
          <w:sz w:val="32"/>
          <w:szCs w:val="32"/>
        </w:rPr>
      </w:pPr>
      <w:r>
        <w:rPr>
          <w:rFonts w:ascii="仿宋_GB2312" w:eastAsia="仿宋_GB2312" w:hAnsi="FangSong" w:hint="eastAsia"/>
          <w:b/>
          <w:sz w:val="32"/>
          <w:szCs w:val="32"/>
        </w:rPr>
        <w:t>6.</w:t>
      </w:r>
      <w:r w:rsidR="00C13D1D" w:rsidRPr="00C13D1D">
        <w:rPr>
          <w:rFonts w:ascii="仿宋_GB2312" w:eastAsia="仿宋_GB2312" w:hAnsi="FangSong" w:hint="eastAsia"/>
          <w:b/>
          <w:sz w:val="32"/>
          <w:szCs w:val="32"/>
        </w:rPr>
        <w:t>精准扶贫攻坚，在共同富裕中奉献</w:t>
      </w:r>
      <w:r w:rsidR="00C13D1D" w:rsidRPr="00C13D1D">
        <w:rPr>
          <w:rFonts w:ascii="仿宋_GB2312" w:eastAsia="仿宋_GB2312" w:hAnsi="FangSong"/>
          <w:b/>
          <w:sz w:val="32"/>
          <w:szCs w:val="32"/>
        </w:rPr>
        <w:t>行业爱心</w:t>
      </w:r>
      <w:r w:rsidR="00C13D1D" w:rsidRPr="00C13D1D">
        <w:rPr>
          <w:rFonts w:ascii="仿宋_GB2312" w:eastAsia="仿宋_GB2312" w:hAnsi="FangSong" w:hint="eastAsia"/>
          <w:b/>
          <w:sz w:val="32"/>
          <w:szCs w:val="32"/>
        </w:rPr>
        <w:t>。</w:t>
      </w:r>
      <w:r w:rsidR="00C13D1D" w:rsidRPr="00C13D1D">
        <w:rPr>
          <w:rFonts w:ascii="仿宋_GB2312" w:eastAsia="仿宋_GB2312" w:hAnsi="FangSong" w:hint="eastAsia"/>
          <w:sz w:val="32"/>
          <w:szCs w:val="32"/>
        </w:rPr>
        <w:t>各基层党组织要筹措专项扶贫基金用于北京市定点扶贫捐助。将扶贫同扶智相结合,依托各机构客户资源，帮助贫困地区进行产业调整与产业升级，激发脱贫攻坚内生动力；结合各基层党组织的专业能力，以助力冬奥会建设为契机，积极参与京津冀联合培训和交流活动，共同推进帮扶脱贫攻坚工作，做到精准扶贫同扶志扶智相结合，提升财务人员业务能力和专</w:t>
      </w:r>
      <w:r w:rsidR="00C13D1D" w:rsidRPr="00C13D1D">
        <w:rPr>
          <w:rFonts w:ascii="仿宋_GB2312" w:eastAsia="仿宋_GB2312" w:hAnsi="FangSong" w:hint="eastAsia"/>
          <w:sz w:val="32"/>
          <w:szCs w:val="32"/>
        </w:rPr>
        <w:lastRenderedPageBreak/>
        <w:t>业水平，激发脱贫内生动力。</w:t>
      </w:r>
    </w:p>
    <w:p w:rsidR="00C13D1D" w:rsidRPr="00C13D1D" w:rsidRDefault="009A4ECD" w:rsidP="00C13D1D">
      <w:pPr>
        <w:ind w:firstLineChars="200" w:firstLine="643"/>
        <w:rPr>
          <w:rFonts w:ascii="仿宋_GB2312" w:eastAsia="仿宋_GB2312" w:hAnsi="FangSong"/>
          <w:sz w:val="32"/>
          <w:szCs w:val="32"/>
        </w:rPr>
      </w:pPr>
      <w:r>
        <w:rPr>
          <w:rFonts w:ascii="仿宋_GB2312" w:eastAsia="仿宋_GB2312" w:hAnsi="FangSong" w:hint="eastAsia"/>
          <w:b/>
          <w:sz w:val="32"/>
          <w:szCs w:val="32"/>
        </w:rPr>
        <w:t>7.</w:t>
      </w:r>
      <w:r w:rsidR="00C13D1D" w:rsidRPr="00C13D1D">
        <w:rPr>
          <w:rFonts w:ascii="仿宋_GB2312" w:eastAsia="仿宋_GB2312" w:hAnsi="FangSong" w:hint="eastAsia"/>
          <w:b/>
          <w:sz w:val="32"/>
          <w:szCs w:val="32"/>
        </w:rPr>
        <w:t>响应国家战略，在积极宣传中树立行业形象。</w:t>
      </w:r>
      <w:r w:rsidR="00C13D1D" w:rsidRPr="00C13D1D">
        <w:rPr>
          <w:rFonts w:ascii="仿宋_GB2312" w:eastAsia="仿宋_GB2312" w:hAnsi="FangSong" w:hint="eastAsia"/>
          <w:bCs/>
          <w:sz w:val="32"/>
          <w:szCs w:val="32"/>
        </w:rPr>
        <w:t>围绕党中央和国务院重大决策和战略部署、新中国成立70周年、“职业化建设年”主题活动等重点工作，以及行业改革发展新形势和新</w:t>
      </w:r>
      <w:r w:rsidR="007758D5">
        <w:rPr>
          <w:rFonts w:ascii="仿宋_GB2312" w:eastAsia="仿宋_GB2312" w:hAnsi="FangSong" w:hint="eastAsia"/>
          <w:bCs/>
          <w:sz w:val="32"/>
          <w:szCs w:val="32"/>
        </w:rPr>
        <w:t>任务</w:t>
      </w:r>
      <w:r w:rsidR="00C13D1D" w:rsidRPr="00C13D1D">
        <w:rPr>
          <w:rFonts w:ascii="仿宋_GB2312" w:eastAsia="仿宋_GB2312" w:hAnsi="FangSong" w:hint="eastAsia"/>
          <w:bCs/>
          <w:sz w:val="32"/>
          <w:szCs w:val="32"/>
        </w:rPr>
        <w:t>，</w:t>
      </w:r>
      <w:r w:rsidR="00C13D1D" w:rsidRPr="00C13D1D">
        <w:rPr>
          <w:rFonts w:ascii="仿宋_GB2312" w:eastAsia="仿宋_GB2312" w:hAnsi="FangSong" w:cs="宋体" w:hint="eastAsia"/>
          <w:kern w:val="0"/>
          <w:sz w:val="32"/>
          <w:szCs w:val="32"/>
        </w:rPr>
        <w:t>充分运用协会网站、会刊、</w:t>
      </w:r>
      <w:proofErr w:type="gramStart"/>
      <w:r w:rsidR="00C13D1D" w:rsidRPr="00C13D1D">
        <w:rPr>
          <w:rFonts w:ascii="仿宋_GB2312" w:eastAsia="仿宋_GB2312" w:hAnsi="FangSong" w:cs="宋体" w:hint="eastAsia"/>
          <w:kern w:val="0"/>
          <w:sz w:val="32"/>
          <w:szCs w:val="32"/>
        </w:rPr>
        <w:t>微信公众号</w:t>
      </w:r>
      <w:proofErr w:type="gramEnd"/>
      <w:r w:rsidR="00C13D1D" w:rsidRPr="00C13D1D">
        <w:rPr>
          <w:rFonts w:ascii="仿宋_GB2312" w:eastAsia="仿宋_GB2312" w:hAnsi="FangSong" w:cs="宋体" w:hint="eastAsia"/>
          <w:kern w:val="0"/>
          <w:sz w:val="32"/>
          <w:szCs w:val="32"/>
        </w:rPr>
        <w:t>等</w:t>
      </w:r>
      <w:r w:rsidR="00C13D1D" w:rsidRPr="00C13D1D">
        <w:rPr>
          <w:rFonts w:ascii="仿宋_GB2312" w:eastAsia="仿宋_GB2312" w:hAnsi="FangSong" w:hint="eastAsia"/>
          <w:bCs/>
          <w:sz w:val="32"/>
          <w:szCs w:val="32"/>
        </w:rPr>
        <w:t>新闻媒体平台，加大行业宣传力度。</w:t>
      </w:r>
      <w:r w:rsidR="00C13D1D" w:rsidRPr="00C13D1D">
        <w:rPr>
          <w:rFonts w:ascii="仿宋_GB2312" w:eastAsia="仿宋_GB2312" w:hAnsi="FangSong" w:cs="宋体" w:hint="eastAsia"/>
          <w:kern w:val="0"/>
          <w:sz w:val="32"/>
          <w:szCs w:val="32"/>
        </w:rPr>
        <w:t>同时</w:t>
      </w:r>
      <w:r w:rsidR="00C13D1D" w:rsidRPr="00C13D1D">
        <w:rPr>
          <w:rFonts w:ascii="仿宋_GB2312" w:eastAsia="仿宋_GB2312" w:hAnsi="FangSong" w:hint="eastAsia"/>
          <w:sz w:val="32"/>
          <w:szCs w:val="32"/>
        </w:rPr>
        <w:t>加强行业舆情监控，针对行业突发事件，及时回应并发出行业声音；继续做好北京“社会组织公益行”系列活动和“北京榜样”、“社会好人个人和集体”的参评工作，积极组织和参与主题突出、形式新颖、受益面广、社会影响力大的公益服务和志愿服务活动，传播行业形象的正能量。</w:t>
      </w:r>
    </w:p>
    <w:p w:rsidR="00A65550" w:rsidRPr="009A4ECD" w:rsidRDefault="00A65550" w:rsidP="009A4ECD">
      <w:pPr>
        <w:spacing w:line="360" w:lineRule="auto"/>
        <w:ind w:firstLineChars="200" w:firstLine="643"/>
        <w:rPr>
          <w:rFonts w:ascii="楷体_GB2312" w:eastAsia="楷体_GB2312" w:hAnsi="FangSong" w:cs="宋体"/>
          <w:b/>
          <w:kern w:val="0"/>
          <w:sz w:val="32"/>
          <w:szCs w:val="32"/>
        </w:rPr>
      </w:pPr>
      <w:r w:rsidRPr="009A4ECD">
        <w:rPr>
          <w:rFonts w:ascii="楷体_GB2312" w:eastAsia="楷体_GB2312" w:hAnsi="FangSong" w:cs="宋体" w:hint="eastAsia"/>
          <w:b/>
          <w:kern w:val="0"/>
          <w:sz w:val="32"/>
          <w:szCs w:val="32"/>
        </w:rPr>
        <w:t>以养成执业诚信精神为重点，将感恩理念牢固于心践之于行</w:t>
      </w:r>
      <w:r w:rsidR="007758D5">
        <w:rPr>
          <w:rFonts w:ascii="楷体_GB2312" w:eastAsia="楷体_GB2312" w:hAnsi="FangSong" w:cs="宋体" w:hint="eastAsia"/>
          <w:b/>
          <w:kern w:val="0"/>
          <w:sz w:val="32"/>
          <w:szCs w:val="32"/>
        </w:rPr>
        <w:t>。</w:t>
      </w:r>
    </w:p>
    <w:p w:rsidR="00C13D1D" w:rsidRPr="00F4662A" w:rsidRDefault="009A4ECD" w:rsidP="00C13D1D">
      <w:pPr>
        <w:ind w:firstLineChars="200" w:firstLine="643"/>
        <w:rPr>
          <w:rFonts w:ascii="仿宋_GB2312" w:eastAsia="仿宋_GB2312" w:hAnsi="FangSong" w:hint="eastAsia"/>
          <w:b/>
          <w:sz w:val="32"/>
          <w:szCs w:val="32"/>
        </w:rPr>
      </w:pPr>
      <w:r>
        <w:rPr>
          <w:rFonts w:ascii="仿宋_GB2312" w:eastAsia="仿宋_GB2312" w:hAnsi="FangSong" w:hint="eastAsia"/>
          <w:b/>
          <w:sz w:val="32"/>
          <w:szCs w:val="32"/>
        </w:rPr>
        <w:t>8.</w:t>
      </w:r>
      <w:r w:rsidR="00C13D1D" w:rsidRPr="00F4662A">
        <w:rPr>
          <w:rFonts w:ascii="仿宋_GB2312" w:eastAsia="仿宋_GB2312" w:hAnsi="FangSong" w:hint="eastAsia"/>
          <w:b/>
          <w:sz w:val="32"/>
          <w:szCs w:val="32"/>
        </w:rPr>
        <w:t>坚持问题导向，</w:t>
      </w:r>
      <w:r w:rsidR="00C13D1D">
        <w:rPr>
          <w:rFonts w:ascii="仿宋_GB2312" w:eastAsia="仿宋_GB2312" w:hAnsi="FangSong" w:hint="eastAsia"/>
          <w:b/>
          <w:sz w:val="32"/>
          <w:szCs w:val="32"/>
        </w:rPr>
        <w:t>全面</w:t>
      </w:r>
      <w:r w:rsidR="007758D5">
        <w:rPr>
          <w:rFonts w:ascii="仿宋_GB2312" w:eastAsia="仿宋_GB2312" w:hAnsi="FangSong" w:hint="eastAsia"/>
          <w:b/>
          <w:sz w:val="32"/>
          <w:szCs w:val="32"/>
        </w:rPr>
        <w:t>提升行业</w:t>
      </w:r>
      <w:r w:rsidR="00C13D1D" w:rsidRPr="00F4662A">
        <w:rPr>
          <w:rFonts w:ascii="仿宋_GB2312" w:eastAsia="仿宋_GB2312" w:hAnsi="FangSong" w:hint="eastAsia"/>
          <w:b/>
          <w:sz w:val="32"/>
          <w:szCs w:val="32"/>
        </w:rPr>
        <w:t>职业</w:t>
      </w:r>
      <w:r w:rsidR="00C13D1D">
        <w:rPr>
          <w:rFonts w:ascii="仿宋_GB2312" w:eastAsia="仿宋_GB2312" w:hAnsi="FangSong" w:hint="eastAsia"/>
          <w:b/>
          <w:sz w:val="32"/>
          <w:szCs w:val="32"/>
        </w:rPr>
        <w:t>建设</w:t>
      </w:r>
      <w:r w:rsidR="00C13D1D" w:rsidRPr="00F4662A">
        <w:rPr>
          <w:rFonts w:ascii="仿宋_GB2312" w:eastAsia="仿宋_GB2312" w:hAnsi="FangSong" w:hint="eastAsia"/>
          <w:b/>
          <w:sz w:val="32"/>
          <w:szCs w:val="32"/>
        </w:rPr>
        <w:t>水平。</w:t>
      </w:r>
      <w:r w:rsidR="00C13D1D" w:rsidRPr="00112AA7">
        <w:rPr>
          <w:rFonts w:ascii="仿宋_GB2312" w:eastAsia="仿宋_GB2312" w:hAnsi="FangSong" w:hint="eastAsia"/>
          <w:sz w:val="32"/>
          <w:szCs w:val="32"/>
        </w:rPr>
        <w:t>遵守宪法、法律和国家各项法规政策，积极</w:t>
      </w:r>
      <w:proofErr w:type="gramStart"/>
      <w:r w:rsidR="00C13D1D" w:rsidRPr="00112AA7">
        <w:rPr>
          <w:rFonts w:ascii="仿宋_GB2312" w:eastAsia="仿宋_GB2312" w:hAnsi="FangSong" w:hint="eastAsia"/>
          <w:sz w:val="32"/>
          <w:szCs w:val="32"/>
        </w:rPr>
        <w:t>践行</w:t>
      </w:r>
      <w:proofErr w:type="gramEnd"/>
      <w:r w:rsidR="00C13D1D" w:rsidRPr="00112AA7">
        <w:rPr>
          <w:rFonts w:ascii="仿宋_GB2312" w:eastAsia="仿宋_GB2312" w:hAnsi="FangSong" w:hint="eastAsia"/>
          <w:sz w:val="32"/>
          <w:szCs w:val="32"/>
        </w:rPr>
        <w:t>社会主义核心价值观，严格遵循行业执业准则</w:t>
      </w:r>
      <w:r w:rsidR="00C13D1D">
        <w:rPr>
          <w:rFonts w:ascii="仿宋_GB2312" w:eastAsia="仿宋_GB2312" w:hAnsi="FangSong" w:hint="eastAsia"/>
          <w:sz w:val="32"/>
          <w:szCs w:val="32"/>
        </w:rPr>
        <w:t>、</w:t>
      </w:r>
      <w:r w:rsidR="00C13D1D" w:rsidRPr="00112AA7">
        <w:rPr>
          <w:rFonts w:ascii="仿宋_GB2312" w:eastAsia="仿宋_GB2312" w:hAnsi="FangSong" w:hint="eastAsia"/>
          <w:sz w:val="32"/>
          <w:szCs w:val="32"/>
        </w:rPr>
        <w:t>职业道德规范</w:t>
      </w:r>
      <w:r w:rsidR="00C13D1D">
        <w:rPr>
          <w:rFonts w:ascii="仿宋_GB2312" w:eastAsia="仿宋_GB2312" w:hAnsi="FangSong" w:hint="eastAsia"/>
          <w:sz w:val="32"/>
          <w:szCs w:val="32"/>
        </w:rPr>
        <w:t>和《</w:t>
      </w:r>
      <w:r w:rsidR="00C13D1D" w:rsidRPr="00112AA7">
        <w:rPr>
          <w:rFonts w:ascii="仿宋_GB2312" w:eastAsia="仿宋_GB2312" w:hAnsi="FangSong" w:hint="eastAsia"/>
          <w:sz w:val="32"/>
          <w:szCs w:val="32"/>
        </w:rPr>
        <w:t>北京注册会计师 资产评估行业共产党员诚信宣言</w:t>
      </w:r>
      <w:r w:rsidR="00C13D1D">
        <w:rPr>
          <w:rFonts w:ascii="仿宋_GB2312" w:eastAsia="仿宋_GB2312" w:hAnsi="FangSong" w:hint="eastAsia"/>
          <w:sz w:val="32"/>
          <w:szCs w:val="32"/>
        </w:rPr>
        <w:t>》</w:t>
      </w:r>
      <w:r w:rsidR="00C13D1D" w:rsidRPr="00112AA7">
        <w:rPr>
          <w:rFonts w:ascii="仿宋_GB2312" w:eastAsia="仿宋_GB2312" w:hAnsi="FangSong" w:hint="eastAsia"/>
          <w:sz w:val="32"/>
          <w:szCs w:val="32"/>
        </w:rPr>
        <w:t>，规范执业，勤勉尽责，坚持原则，善于沟通，以执业谨慎、客观求实和对社会及公众高度负责的态度执行业务。</w:t>
      </w:r>
      <w:r w:rsidR="00C13D1D" w:rsidRPr="00C5337A">
        <w:rPr>
          <w:rFonts w:ascii="仿宋_GB2312" w:eastAsia="仿宋_GB2312" w:hAnsi="FangSong" w:hint="eastAsia"/>
          <w:sz w:val="32"/>
          <w:szCs w:val="32"/>
        </w:rPr>
        <w:t>各</w:t>
      </w:r>
      <w:r w:rsidR="00C13D1D" w:rsidRPr="00C5337A">
        <w:rPr>
          <w:rFonts w:ascii="仿宋_GB2312" w:eastAsia="仿宋_GB2312" w:hAnsi="FangSong"/>
          <w:sz w:val="32"/>
          <w:szCs w:val="32"/>
        </w:rPr>
        <w:t>执业</w:t>
      </w:r>
      <w:r w:rsidR="00C13D1D">
        <w:rPr>
          <w:rFonts w:ascii="仿宋_GB2312" w:eastAsia="仿宋_GB2312" w:hAnsi="FangSong" w:hint="eastAsia"/>
          <w:sz w:val="32"/>
          <w:szCs w:val="32"/>
        </w:rPr>
        <w:t>机构</w:t>
      </w:r>
      <w:r w:rsidR="00C13D1D" w:rsidRPr="00F4662A">
        <w:rPr>
          <w:rFonts w:ascii="仿宋_GB2312" w:eastAsia="仿宋_GB2312" w:hAnsi="FangSong" w:hint="eastAsia"/>
          <w:sz w:val="32"/>
          <w:szCs w:val="32"/>
        </w:rPr>
        <w:t>以职业知识更新、职业技能提高为目标，继续在服务领域“挖深度”、服务产品“延高度”、服务渠道“铺广度”，围绕“四性”提升专业服务质量。促进从审计</w:t>
      </w:r>
      <w:r w:rsidR="007758D5">
        <w:rPr>
          <w:rFonts w:ascii="仿宋_GB2312" w:eastAsia="仿宋_GB2312" w:hAnsi="FangSong" w:hint="eastAsia"/>
          <w:sz w:val="32"/>
          <w:szCs w:val="32"/>
        </w:rPr>
        <w:t>、</w:t>
      </w:r>
      <w:r w:rsidR="007758D5">
        <w:rPr>
          <w:rFonts w:ascii="仿宋_GB2312" w:eastAsia="仿宋_GB2312" w:hAnsi="FangSong"/>
          <w:sz w:val="32"/>
          <w:szCs w:val="32"/>
        </w:rPr>
        <w:t>评估</w:t>
      </w:r>
      <w:r w:rsidR="007758D5">
        <w:rPr>
          <w:rFonts w:ascii="仿宋_GB2312" w:eastAsia="仿宋_GB2312" w:hAnsi="FangSong" w:hint="eastAsia"/>
          <w:sz w:val="32"/>
          <w:szCs w:val="32"/>
        </w:rPr>
        <w:t>标准文本向广大从业人员高</w:t>
      </w:r>
      <w:r w:rsidR="007758D5">
        <w:rPr>
          <w:rFonts w:ascii="仿宋_GB2312" w:eastAsia="仿宋_GB2312" w:hAnsi="FangSong" w:hint="eastAsia"/>
          <w:sz w:val="32"/>
          <w:szCs w:val="32"/>
        </w:rPr>
        <w:lastRenderedPageBreak/>
        <w:t>质量工作实践，</w:t>
      </w:r>
      <w:r w:rsidR="00C13D1D" w:rsidRPr="00F4662A">
        <w:rPr>
          <w:rFonts w:ascii="仿宋_GB2312" w:eastAsia="仿宋_GB2312" w:hAnsi="FangSong" w:hint="eastAsia"/>
          <w:sz w:val="32"/>
          <w:szCs w:val="32"/>
        </w:rPr>
        <w:t>从审计</w:t>
      </w:r>
      <w:r w:rsidR="007758D5">
        <w:rPr>
          <w:rFonts w:ascii="仿宋_GB2312" w:eastAsia="仿宋_GB2312" w:hAnsi="FangSong" w:hint="eastAsia"/>
          <w:sz w:val="32"/>
          <w:szCs w:val="32"/>
        </w:rPr>
        <w:t>、</w:t>
      </w:r>
      <w:r w:rsidR="007758D5">
        <w:rPr>
          <w:rFonts w:ascii="仿宋_GB2312" w:eastAsia="仿宋_GB2312" w:hAnsi="FangSong"/>
          <w:sz w:val="32"/>
          <w:szCs w:val="32"/>
        </w:rPr>
        <w:t>评估</w:t>
      </w:r>
      <w:r w:rsidR="00A25F64">
        <w:rPr>
          <w:rFonts w:ascii="仿宋_GB2312" w:eastAsia="仿宋_GB2312" w:hAnsi="FangSong" w:hint="eastAsia"/>
          <w:sz w:val="32"/>
          <w:szCs w:val="32"/>
        </w:rPr>
        <w:t>标准国际趋同成果向高质量审计信息的逐步转化,积极协调解决</w:t>
      </w:r>
      <w:bookmarkStart w:id="0" w:name="_GoBack"/>
      <w:bookmarkEnd w:id="0"/>
      <w:r w:rsidR="00A25F64">
        <w:rPr>
          <w:rFonts w:ascii="仿宋_GB2312" w:eastAsia="仿宋_GB2312" w:hAnsi="FangSong"/>
          <w:sz w:val="32"/>
          <w:szCs w:val="32"/>
        </w:rPr>
        <w:t>证券业事务所重复报备工作。</w:t>
      </w:r>
    </w:p>
    <w:p w:rsidR="00C13D1D" w:rsidRPr="00F4662A" w:rsidRDefault="009A4ECD" w:rsidP="00C13D1D">
      <w:pPr>
        <w:ind w:firstLineChars="200" w:firstLine="643"/>
        <w:rPr>
          <w:rFonts w:ascii="仿宋_GB2312" w:eastAsia="仿宋_GB2312" w:hAnsi="FangSong"/>
          <w:sz w:val="32"/>
          <w:szCs w:val="32"/>
        </w:rPr>
      </w:pPr>
      <w:r>
        <w:rPr>
          <w:rFonts w:ascii="仿宋_GB2312" w:eastAsia="仿宋_GB2312" w:hAnsi="FangSong" w:hint="eastAsia"/>
          <w:b/>
          <w:sz w:val="32"/>
          <w:szCs w:val="32"/>
        </w:rPr>
        <w:t>9.</w:t>
      </w:r>
      <w:r w:rsidR="00C13D1D">
        <w:rPr>
          <w:rFonts w:ascii="仿宋_GB2312" w:eastAsia="仿宋_GB2312" w:hAnsi="FangSong" w:hint="eastAsia"/>
          <w:b/>
          <w:sz w:val="32"/>
          <w:szCs w:val="32"/>
        </w:rPr>
        <w:t>坚持目标导向，高度重视优秀</w:t>
      </w:r>
      <w:r w:rsidR="00C13D1D" w:rsidRPr="00D01D97">
        <w:rPr>
          <w:rFonts w:ascii="仿宋_GB2312" w:eastAsia="仿宋_GB2312" w:hAnsi="FangSong" w:hint="eastAsia"/>
          <w:b/>
          <w:sz w:val="32"/>
          <w:szCs w:val="32"/>
        </w:rPr>
        <w:t>人才培养</w:t>
      </w:r>
      <w:r w:rsidR="00C13D1D" w:rsidRPr="00F4662A">
        <w:rPr>
          <w:rFonts w:ascii="仿宋_GB2312" w:eastAsia="仿宋_GB2312" w:hAnsi="FangSong" w:hint="eastAsia"/>
          <w:b/>
          <w:sz w:val="32"/>
          <w:szCs w:val="32"/>
        </w:rPr>
        <w:t>。</w:t>
      </w:r>
      <w:r w:rsidR="00C13D1D" w:rsidRPr="00C5337A">
        <w:rPr>
          <w:rFonts w:ascii="仿宋_GB2312" w:eastAsia="仿宋_GB2312" w:hAnsi="FangSong" w:hint="eastAsia"/>
          <w:sz w:val="32"/>
          <w:szCs w:val="32"/>
        </w:rPr>
        <w:t>各</w:t>
      </w:r>
      <w:r w:rsidR="00C13D1D" w:rsidRPr="00C5337A">
        <w:rPr>
          <w:rFonts w:ascii="仿宋_GB2312" w:eastAsia="仿宋_GB2312" w:hAnsi="FangSong"/>
          <w:sz w:val="32"/>
          <w:szCs w:val="32"/>
        </w:rPr>
        <w:t>执业</w:t>
      </w:r>
      <w:r w:rsidR="00C13D1D">
        <w:rPr>
          <w:rFonts w:ascii="仿宋_GB2312" w:eastAsia="仿宋_GB2312" w:hAnsi="FangSong" w:hint="eastAsia"/>
          <w:sz w:val="32"/>
          <w:szCs w:val="32"/>
        </w:rPr>
        <w:t>机构</w:t>
      </w:r>
      <w:r w:rsidR="00C13D1D" w:rsidRPr="00C5337A">
        <w:rPr>
          <w:rFonts w:ascii="仿宋_GB2312" w:eastAsia="仿宋_GB2312" w:hAnsi="FangSong" w:hint="eastAsia"/>
          <w:sz w:val="32"/>
          <w:szCs w:val="32"/>
        </w:rPr>
        <w:t>要</w:t>
      </w:r>
      <w:r w:rsidR="00C13D1D" w:rsidRPr="00F4662A">
        <w:rPr>
          <w:rFonts w:ascii="仿宋_GB2312" w:eastAsia="仿宋_GB2312" w:hAnsi="FangSong" w:hint="eastAsia"/>
          <w:sz w:val="32"/>
          <w:szCs w:val="32"/>
        </w:rPr>
        <w:t>紧紧围绕职业能力提升和职业精神养成</w:t>
      </w:r>
      <w:r w:rsidR="00C13D1D">
        <w:rPr>
          <w:rFonts w:ascii="仿宋_GB2312" w:eastAsia="仿宋_GB2312" w:hAnsi="FangSong" w:hint="eastAsia"/>
          <w:sz w:val="32"/>
          <w:szCs w:val="32"/>
        </w:rPr>
        <w:t>这个中心目标</w:t>
      </w:r>
      <w:r w:rsidR="00C13D1D" w:rsidRPr="00F4662A">
        <w:rPr>
          <w:rFonts w:ascii="仿宋_GB2312" w:eastAsia="仿宋_GB2312" w:hAnsi="FangSong" w:hint="eastAsia"/>
          <w:sz w:val="32"/>
          <w:szCs w:val="32"/>
        </w:rPr>
        <w:t>，力争在行业人才队伍建设上取得质和量的双突破。</w:t>
      </w:r>
      <w:r w:rsidR="00C13D1D">
        <w:rPr>
          <w:rFonts w:ascii="仿宋_GB2312" w:eastAsia="仿宋_GB2312" w:hAnsi="FangSong" w:hint="eastAsia"/>
          <w:sz w:val="32"/>
          <w:szCs w:val="32"/>
        </w:rPr>
        <w:t>积极推荐</w:t>
      </w:r>
      <w:r w:rsidR="007758D5">
        <w:rPr>
          <w:rFonts w:ascii="仿宋_GB2312" w:eastAsia="仿宋_GB2312" w:hAnsi="FangSong" w:hint="eastAsia"/>
          <w:sz w:val="32"/>
          <w:szCs w:val="32"/>
        </w:rPr>
        <w:t>优秀人才</w:t>
      </w:r>
      <w:r w:rsidR="00C13D1D">
        <w:rPr>
          <w:rFonts w:ascii="仿宋_GB2312" w:eastAsia="仿宋_GB2312" w:hAnsi="FangSong"/>
          <w:sz w:val="32"/>
          <w:szCs w:val="32"/>
        </w:rPr>
        <w:t>参加</w:t>
      </w:r>
      <w:r w:rsidR="00C13D1D" w:rsidRPr="00F4662A">
        <w:rPr>
          <w:rFonts w:ascii="仿宋_GB2312" w:eastAsia="仿宋_GB2312" w:hAnsi="FangSong" w:hint="eastAsia"/>
          <w:sz w:val="32"/>
          <w:szCs w:val="32"/>
        </w:rPr>
        <w:t>专家型管理人才班、国际化人才研修班、审计智能化研修班和中小执业机构负责人领军班等项目，构建高端人才培养体系，推动高端人才队伍规模稳步扩大。</w:t>
      </w:r>
      <w:r w:rsidR="00C13D1D">
        <w:rPr>
          <w:rFonts w:ascii="仿宋_GB2312" w:eastAsia="仿宋_GB2312" w:hAnsi="FangSong" w:hint="eastAsia"/>
          <w:sz w:val="32"/>
          <w:szCs w:val="32"/>
        </w:rPr>
        <w:t>各</w:t>
      </w:r>
      <w:r w:rsidR="00C13D1D">
        <w:rPr>
          <w:rFonts w:ascii="仿宋_GB2312" w:eastAsia="仿宋_GB2312" w:hAnsi="FangSong"/>
          <w:sz w:val="32"/>
          <w:szCs w:val="32"/>
        </w:rPr>
        <w:t>执业机构要</w:t>
      </w:r>
      <w:r w:rsidR="00C13D1D" w:rsidRPr="00F4662A">
        <w:rPr>
          <w:rFonts w:ascii="仿宋_GB2312" w:eastAsia="仿宋_GB2312" w:hAnsi="FangSong" w:hint="eastAsia"/>
          <w:sz w:val="32"/>
          <w:szCs w:val="32"/>
        </w:rPr>
        <w:t>注重发挥高端人才作用，组织高端人才参与行业培训、专业指导、质量检查、课题研究等行业工作</w:t>
      </w:r>
      <w:r w:rsidR="00C13D1D">
        <w:rPr>
          <w:rFonts w:ascii="仿宋_GB2312" w:eastAsia="仿宋_GB2312" w:hAnsi="FangSong" w:hint="eastAsia"/>
          <w:sz w:val="32"/>
          <w:szCs w:val="32"/>
        </w:rPr>
        <w:t>，</w:t>
      </w:r>
      <w:r w:rsidR="00C13D1D" w:rsidRPr="00F4662A">
        <w:rPr>
          <w:rFonts w:ascii="仿宋_GB2312" w:eastAsia="仿宋_GB2312" w:hAnsi="FangSong" w:hint="eastAsia"/>
          <w:sz w:val="32"/>
          <w:szCs w:val="32"/>
        </w:rPr>
        <w:t>提升行业培训标准化和人才队伍职业化水平。扩大青年后备人才培养与引进</w:t>
      </w:r>
      <w:r w:rsidR="00C13D1D">
        <w:rPr>
          <w:rFonts w:ascii="仿宋_GB2312" w:eastAsia="仿宋_GB2312" w:hAnsi="FangSong" w:hint="eastAsia"/>
          <w:sz w:val="32"/>
          <w:szCs w:val="32"/>
        </w:rPr>
        <w:t>，</w:t>
      </w:r>
      <w:r w:rsidR="00C13D1D" w:rsidRPr="00F4662A">
        <w:rPr>
          <w:rFonts w:ascii="仿宋_GB2312" w:eastAsia="仿宋_GB2312" w:hAnsi="FangSong" w:hint="eastAsia"/>
          <w:sz w:val="32"/>
          <w:szCs w:val="32"/>
        </w:rPr>
        <w:t>扩大青年人才“蓄水池”。</w:t>
      </w:r>
    </w:p>
    <w:p w:rsidR="00C13D1D" w:rsidRDefault="009A4ECD" w:rsidP="00C13D1D">
      <w:pPr>
        <w:ind w:firstLineChars="200" w:firstLine="643"/>
        <w:rPr>
          <w:rFonts w:ascii="仿宋_GB2312" w:eastAsia="仿宋_GB2312" w:hAnsi="FangSong"/>
          <w:sz w:val="32"/>
          <w:szCs w:val="32"/>
        </w:rPr>
      </w:pPr>
      <w:r>
        <w:rPr>
          <w:rFonts w:ascii="仿宋_GB2312" w:eastAsia="仿宋_GB2312" w:hAnsi="FangSong" w:hint="eastAsia"/>
          <w:b/>
          <w:color w:val="000000"/>
          <w:sz w:val="32"/>
          <w:szCs w:val="32"/>
        </w:rPr>
        <w:t>10.</w:t>
      </w:r>
      <w:r w:rsidR="00C13D1D">
        <w:rPr>
          <w:rFonts w:ascii="仿宋_GB2312" w:eastAsia="仿宋_GB2312" w:hAnsi="FangSong" w:hint="eastAsia"/>
          <w:b/>
          <w:color w:val="000000"/>
          <w:sz w:val="32"/>
          <w:szCs w:val="32"/>
        </w:rPr>
        <w:t>弘扬法治</w:t>
      </w:r>
      <w:r w:rsidR="00C13D1D">
        <w:rPr>
          <w:rFonts w:ascii="仿宋_GB2312" w:eastAsia="仿宋_GB2312" w:hAnsi="FangSong"/>
          <w:b/>
          <w:color w:val="000000"/>
          <w:sz w:val="32"/>
          <w:szCs w:val="32"/>
        </w:rPr>
        <w:t>精神</w:t>
      </w:r>
      <w:r w:rsidR="00C13D1D" w:rsidRPr="00F4662A">
        <w:rPr>
          <w:rFonts w:ascii="仿宋_GB2312" w:eastAsia="仿宋_GB2312" w:hAnsi="FangSong" w:hint="eastAsia"/>
          <w:b/>
          <w:color w:val="000000"/>
          <w:sz w:val="32"/>
          <w:szCs w:val="32"/>
        </w:rPr>
        <w:t>，引导</w:t>
      </w:r>
      <w:r w:rsidR="007758D5">
        <w:rPr>
          <w:rFonts w:ascii="仿宋_GB2312" w:eastAsia="仿宋_GB2312" w:hAnsi="FangSong" w:hint="eastAsia"/>
          <w:b/>
          <w:color w:val="000000"/>
          <w:sz w:val="32"/>
          <w:szCs w:val="32"/>
        </w:rPr>
        <w:t>执业机构</w:t>
      </w:r>
      <w:r w:rsidR="00C13D1D" w:rsidRPr="00F4662A">
        <w:rPr>
          <w:rFonts w:ascii="仿宋_GB2312" w:eastAsia="仿宋_GB2312" w:hAnsi="FangSong" w:hint="eastAsia"/>
          <w:b/>
          <w:color w:val="000000"/>
          <w:sz w:val="32"/>
          <w:szCs w:val="32"/>
        </w:rPr>
        <w:t>依法执业。</w:t>
      </w:r>
      <w:r w:rsidR="00C13D1D" w:rsidRPr="00112AA7">
        <w:rPr>
          <w:rFonts w:ascii="仿宋_GB2312" w:eastAsia="仿宋_GB2312" w:hAnsi="FangSong" w:hint="eastAsia"/>
          <w:sz w:val="32"/>
          <w:szCs w:val="32"/>
        </w:rPr>
        <w:t>着力加强内部治理，改善执业环境，弘扬和合文化，共同维护行业声誉，公平、公开竞争，自觉抵制不正之风，清正廉洁，不以竞相压价、违法违规干预等不正当手段争揽业务。树立高质量发展理念，坚持以质量求生存，以信誉求发展，严格内部质量控制，不断增强风险意识和抵御风险的能力，更好地服务防范重大风险攻坚战。</w:t>
      </w:r>
      <w:r w:rsidR="00C13D1D" w:rsidRPr="00F4662A">
        <w:rPr>
          <w:rFonts w:ascii="仿宋_GB2312" w:eastAsia="仿宋_GB2312" w:hAnsi="FangSong" w:hint="eastAsia"/>
          <w:sz w:val="32"/>
          <w:szCs w:val="32"/>
        </w:rPr>
        <w:t>由协会选派专业律师对执业机构开展</w:t>
      </w:r>
      <w:r w:rsidR="007758D5">
        <w:rPr>
          <w:rFonts w:ascii="仿宋_GB2312" w:eastAsia="仿宋_GB2312" w:hAnsi="FangSong" w:hint="eastAsia"/>
          <w:sz w:val="32"/>
          <w:szCs w:val="32"/>
        </w:rPr>
        <w:t>业务</w:t>
      </w:r>
      <w:r w:rsidR="00C13D1D" w:rsidRPr="00F4662A">
        <w:rPr>
          <w:rFonts w:ascii="仿宋_GB2312" w:eastAsia="仿宋_GB2312" w:hAnsi="FangSong" w:hint="eastAsia"/>
          <w:sz w:val="32"/>
          <w:szCs w:val="32"/>
        </w:rPr>
        <w:t>合法合</w:t>
      </w:r>
      <w:proofErr w:type="gramStart"/>
      <w:r w:rsidR="00C13D1D" w:rsidRPr="00F4662A">
        <w:rPr>
          <w:rFonts w:ascii="仿宋_GB2312" w:eastAsia="仿宋_GB2312" w:hAnsi="FangSong" w:hint="eastAsia"/>
          <w:sz w:val="32"/>
          <w:szCs w:val="32"/>
        </w:rPr>
        <w:t>规</w:t>
      </w:r>
      <w:proofErr w:type="gramEnd"/>
      <w:r w:rsidR="00C13D1D" w:rsidRPr="00F4662A">
        <w:rPr>
          <w:rFonts w:ascii="仿宋_GB2312" w:eastAsia="仿宋_GB2312" w:hAnsi="FangSong" w:hint="eastAsia"/>
          <w:sz w:val="32"/>
          <w:szCs w:val="32"/>
        </w:rPr>
        <w:t>、法律应用、法律风险审查，出具有针对性、操作性强的法治体检报告。推进执业机构全面建立法律顾问工</w:t>
      </w:r>
      <w:r w:rsidR="00C13D1D" w:rsidRPr="00F4662A">
        <w:rPr>
          <w:rFonts w:ascii="仿宋_GB2312" w:eastAsia="仿宋_GB2312" w:hAnsi="FangSong" w:hint="eastAsia"/>
          <w:sz w:val="32"/>
          <w:szCs w:val="32"/>
        </w:rPr>
        <w:lastRenderedPageBreak/>
        <w:t>作。发挥维权中心和人民调解委员会作用，维护会员合法权益，化解行业内部纠纷，构建和谐行业。</w:t>
      </w:r>
    </w:p>
    <w:p w:rsidR="00A65550" w:rsidRPr="00A65550" w:rsidRDefault="00A65550" w:rsidP="00C13D1D">
      <w:pPr>
        <w:ind w:firstLineChars="200" w:firstLine="643"/>
        <w:rPr>
          <w:rFonts w:ascii="楷体_GB2312" w:eastAsia="楷体_GB2312" w:hAnsi="FangSong" w:cs="宋体"/>
          <w:b/>
          <w:kern w:val="0"/>
          <w:sz w:val="32"/>
          <w:szCs w:val="32"/>
        </w:rPr>
      </w:pPr>
      <w:r w:rsidRPr="00A65550">
        <w:rPr>
          <w:rFonts w:ascii="楷体_GB2312" w:eastAsia="楷体_GB2312" w:hAnsi="FangSong" w:cs="宋体" w:hint="eastAsia"/>
          <w:b/>
          <w:kern w:val="0"/>
          <w:sz w:val="32"/>
          <w:szCs w:val="32"/>
        </w:rPr>
        <w:t>以党员先锋模范作用为抓手，努力实现党建工作更高质量发展</w:t>
      </w:r>
      <w:r w:rsidR="007758D5">
        <w:rPr>
          <w:rFonts w:ascii="楷体_GB2312" w:eastAsia="楷体_GB2312" w:hAnsi="FangSong" w:cs="宋体" w:hint="eastAsia"/>
          <w:b/>
          <w:kern w:val="0"/>
          <w:sz w:val="32"/>
          <w:szCs w:val="32"/>
        </w:rPr>
        <w:t>。</w:t>
      </w:r>
    </w:p>
    <w:p w:rsidR="00C13D1D" w:rsidRPr="00F4662A" w:rsidRDefault="009A4ECD" w:rsidP="00C13D1D">
      <w:pPr>
        <w:spacing w:line="360" w:lineRule="auto"/>
        <w:ind w:firstLineChars="250" w:firstLine="803"/>
        <w:rPr>
          <w:rFonts w:ascii="仿宋_GB2312" w:eastAsia="仿宋_GB2312" w:hAnsi="FangSong"/>
          <w:sz w:val="32"/>
          <w:szCs w:val="32"/>
        </w:rPr>
      </w:pPr>
      <w:r>
        <w:rPr>
          <w:rFonts w:ascii="仿宋_GB2312" w:eastAsia="仿宋_GB2312" w:hAnsi="FangSong" w:hint="eastAsia"/>
          <w:b/>
          <w:color w:val="000000"/>
          <w:sz w:val="32"/>
          <w:szCs w:val="32"/>
        </w:rPr>
        <w:t>11.</w:t>
      </w:r>
      <w:r w:rsidR="00C13D1D">
        <w:rPr>
          <w:rFonts w:ascii="仿宋_GB2312" w:eastAsia="仿宋_GB2312" w:hAnsi="FangSong" w:hint="eastAsia"/>
          <w:b/>
          <w:color w:val="000000"/>
          <w:sz w:val="32"/>
          <w:szCs w:val="32"/>
        </w:rPr>
        <w:t>扎扎实实</w:t>
      </w:r>
      <w:r w:rsidR="00C13D1D" w:rsidRPr="00F4662A">
        <w:rPr>
          <w:rFonts w:ascii="仿宋_GB2312" w:eastAsia="仿宋_GB2312" w:hAnsi="FangSong" w:hint="eastAsia"/>
          <w:b/>
          <w:color w:val="000000"/>
          <w:sz w:val="32"/>
          <w:szCs w:val="32"/>
        </w:rPr>
        <w:t>提高组织生活质量。</w:t>
      </w:r>
      <w:r w:rsidR="00C13D1D" w:rsidRPr="00F4662A">
        <w:rPr>
          <w:rFonts w:ascii="仿宋_GB2312" w:eastAsia="仿宋_GB2312" w:hAnsi="FangSong" w:hint="eastAsia"/>
          <w:sz w:val="32"/>
          <w:szCs w:val="32"/>
        </w:rPr>
        <w:t>各基层党组织要积极宣传贯彻党的路线方针政策，教育引导广大职工群众增强政治认同，汇聚推进发展的正能量，保证执业机构发展的正确方向；同时，各基层党组织应将主题党日活动与执业机构管理难题、重点任务、“三会一课”有机融合，高点谋划、开展主题党日活动</w:t>
      </w:r>
      <w:r>
        <w:rPr>
          <w:rFonts w:ascii="仿宋_GB2312" w:eastAsia="仿宋_GB2312" w:hAnsi="FangSong" w:hint="eastAsia"/>
          <w:sz w:val="32"/>
          <w:szCs w:val="32"/>
        </w:rPr>
        <w:t>，以</w:t>
      </w:r>
      <w:r w:rsidRPr="009A4ECD">
        <w:rPr>
          <w:rFonts w:ascii="仿宋_GB2312" w:eastAsia="仿宋_GB2312" w:hAnsi="FangSong" w:hint="eastAsia"/>
          <w:sz w:val="32"/>
          <w:szCs w:val="32"/>
        </w:rPr>
        <w:t>“执业倾注爱国心、发展不忘共产党”</w:t>
      </w:r>
      <w:r>
        <w:rPr>
          <w:rFonts w:ascii="仿宋_GB2312" w:eastAsia="仿宋_GB2312" w:hAnsi="FangSong" w:hint="eastAsia"/>
          <w:sz w:val="32"/>
          <w:szCs w:val="32"/>
        </w:rPr>
        <w:t>为主题召开</w:t>
      </w:r>
      <w:r>
        <w:rPr>
          <w:rFonts w:ascii="仿宋_GB2312" w:eastAsia="仿宋_GB2312" w:hAnsi="FangSong"/>
          <w:sz w:val="32"/>
          <w:szCs w:val="32"/>
        </w:rPr>
        <w:t>一次组织生活会</w:t>
      </w:r>
      <w:r w:rsidR="007758D5">
        <w:rPr>
          <w:rFonts w:ascii="仿宋_GB2312" w:eastAsia="仿宋_GB2312" w:hAnsi="FangSong" w:hint="eastAsia"/>
          <w:sz w:val="32"/>
          <w:szCs w:val="32"/>
        </w:rPr>
        <w:t>；各基层党组织负责人要积极参与</w:t>
      </w:r>
      <w:r w:rsidR="00C13D1D" w:rsidRPr="00F4662A">
        <w:rPr>
          <w:rFonts w:ascii="仿宋_GB2312" w:eastAsia="仿宋_GB2312" w:hAnsi="FangSong" w:hint="eastAsia"/>
          <w:sz w:val="32"/>
          <w:szCs w:val="32"/>
        </w:rPr>
        <w:t>京津冀三地基层党组织负责人能力提升培训班，不断提高其政治觉悟和政治能力，增强推进科学发展和领导群众工作的本领，适应新时代党建工作要求；各</w:t>
      </w:r>
      <w:r w:rsidR="007758D5">
        <w:rPr>
          <w:rFonts w:ascii="仿宋_GB2312" w:eastAsia="仿宋_GB2312" w:hAnsi="FangSong" w:hint="eastAsia"/>
          <w:sz w:val="32"/>
          <w:szCs w:val="32"/>
        </w:rPr>
        <w:t>基层党组织要认真开展好组织生活会和民主评议党员工作，加强</w:t>
      </w:r>
      <w:r w:rsidR="00C13D1D" w:rsidRPr="00F4662A">
        <w:rPr>
          <w:rFonts w:ascii="仿宋_GB2312" w:eastAsia="仿宋_GB2312" w:hAnsi="FangSong" w:hint="eastAsia"/>
          <w:sz w:val="32"/>
          <w:szCs w:val="32"/>
        </w:rPr>
        <w:t>入党积极分子接续培养、预备党员接续考察的工作，坚持把政治标准放在首位，把好入口关，把优秀人才及时吸纳到党员队伍中来，确保新发展党员质量。对标《党支部工作条例》，深入推进党支部规范化建设，依据执业</w:t>
      </w:r>
      <w:proofErr w:type="gramStart"/>
      <w:r w:rsidR="00C13D1D" w:rsidRPr="00F4662A">
        <w:rPr>
          <w:rFonts w:ascii="仿宋_GB2312" w:eastAsia="仿宋_GB2312" w:hAnsi="FangSong" w:hint="eastAsia"/>
          <w:sz w:val="32"/>
          <w:szCs w:val="32"/>
        </w:rPr>
        <w:t>机构党建</w:t>
      </w:r>
      <w:proofErr w:type="gramEnd"/>
      <w:r w:rsidR="00C13D1D" w:rsidRPr="00F4662A">
        <w:rPr>
          <w:rFonts w:ascii="仿宋_GB2312" w:eastAsia="仿宋_GB2312" w:hAnsi="FangSong" w:hint="eastAsia"/>
          <w:sz w:val="32"/>
          <w:szCs w:val="32"/>
        </w:rPr>
        <w:t>工作手册，聚焦基本组织、基本队伍、基本活动、基本制度、基本保障，大力推进党支部工作标准化、规范化建设，提升党组织工作和党内政治生活水平。</w:t>
      </w:r>
    </w:p>
    <w:p w:rsidR="00C13D1D" w:rsidRPr="00F4662A" w:rsidRDefault="009A4ECD" w:rsidP="00C13D1D">
      <w:pPr>
        <w:spacing w:line="360" w:lineRule="auto"/>
        <w:ind w:firstLineChars="200" w:firstLine="643"/>
        <w:rPr>
          <w:rFonts w:ascii="仿宋_GB2312" w:eastAsia="仿宋_GB2312" w:hAnsi="FangSong"/>
          <w:sz w:val="32"/>
          <w:szCs w:val="32"/>
        </w:rPr>
      </w:pPr>
      <w:r>
        <w:rPr>
          <w:rFonts w:ascii="仿宋_GB2312" w:eastAsia="仿宋_GB2312" w:hAnsi="FangSong" w:hint="eastAsia"/>
          <w:b/>
          <w:color w:val="000000"/>
          <w:sz w:val="32"/>
          <w:szCs w:val="32"/>
        </w:rPr>
        <w:lastRenderedPageBreak/>
        <w:t>12.</w:t>
      </w:r>
      <w:r w:rsidR="00C13D1D">
        <w:rPr>
          <w:rFonts w:ascii="仿宋_GB2312" w:eastAsia="仿宋_GB2312" w:hAnsi="FangSong" w:hint="eastAsia"/>
          <w:b/>
          <w:color w:val="000000"/>
          <w:sz w:val="32"/>
          <w:szCs w:val="32"/>
        </w:rPr>
        <w:t>从严从实</w:t>
      </w:r>
      <w:r w:rsidR="00C13D1D" w:rsidRPr="00F4662A">
        <w:rPr>
          <w:rFonts w:ascii="仿宋_GB2312" w:eastAsia="仿宋_GB2312" w:hAnsi="FangSong" w:hint="eastAsia"/>
          <w:b/>
          <w:color w:val="000000"/>
          <w:sz w:val="32"/>
          <w:szCs w:val="32"/>
        </w:rPr>
        <w:t>加强班子建设。</w:t>
      </w:r>
      <w:r w:rsidR="00C13D1D" w:rsidRPr="00F4662A">
        <w:rPr>
          <w:rFonts w:ascii="仿宋_GB2312" w:eastAsia="仿宋_GB2312" w:hAnsi="FangSong" w:hint="eastAsia"/>
          <w:sz w:val="32"/>
          <w:szCs w:val="32"/>
        </w:rPr>
        <w:t>各级要层层落实</w:t>
      </w:r>
      <w:proofErr w:type="gramStart"/>
      <w:r w:rsidR="00C13D1D" w:rsidRPr="00F4662A">
        <w:rPr>
          <w:rFonts w:ascii="仿宋_GB2312" w:eastAsia="仿宋_GB2312" w:hAnsi="FangSong" w:hint="eastAsia"/>
          <w:sz w:val="32"/>
          <w:szCs w:val="32"/>
        </w:rPr>
        <w:t>行业党建</w:t>
      </w:r>
      <w:proofErr w:type="gramEnd"/>
      <w:r w:rsidR="00C13D1D" w:rsidRPr="00F4662A">
        <w:rPr>
          <w:rFonts w:ascii="仿宋_GB2312" w:eastAsia="仿宋_GB2312" w:hAnsi="FangSong" w:hint="eastAsia"/>
          <w:sz w:val="32"/>
          <w:szCs w:val="32"/>
        </w:rPr>
        <w:t>工作指导机制，压实党建工作责任制。落实好书记抓党建的第一责任，增加与党员群众见面座谈机会，面对面沟通、心贴心交流，加强在“春节”、“七一”等</w:t>
      </w:r>
      <w:r w:rsidR="007758D5">
        <w:rPr>
          <w:rFonts w:ascii="仿宋_GB2312" w:eastAsia="仿宋_GB2312" w:hAnsi="FangSong" w:hint="eastAsia"/>
          <w:sz w:val="32"/>
          <w:szCs w:val="32"/>
        </w:rPr>
        <w:t>重大节日</w:t>
      </w:r>
      <w:r w:rsidR="00C13D1D" w:rsidRPr="00F4662A">
        <w:rPr>
          <w:rFonts w:ascii="仿宋_GB2312" w:eastAsia="仿宋_GB2312" w:hAnsi="FangSong" w:hint="eastAsia"/>
          <w:sz w:val="32"/>
          <w:szCs w:val="32"/>
        </w:rPr>
        <w:t>对困难党员的关怀帮扶；充分应用传统和新媒体等手段，不断拓宽联系群众的渠道，推动党建责任向基层传导，树立担当作为的鲜明导向，激励班子成员发扬斗争精神、提高斗争本领。各</w:t>
      </w:r>
      <w:r w:rsidR="00BB61F9">
        <w:rPr>
          <w:rFonts w:ascii="仿宋_GB2312" w:eastAsia="仿宋_GB2312" w:hAnsi="FangSong" w:hint="eastAsia"/>
          <w:sz w:val="32"/>
          <w:szCs w:val="32"/>
        </w:rPr>
        <w:t>执业</w:t>
      </w:r>
      <w:r w:rsidR="00C13D1D" w:rsidRPr="00F4662A">
        <w:rPr>
          <w:rFonts w:ascii="仿宋_GB2312" w:eastAsia="仿宋_GB2312" w:hAnsi="FangSong" w:hint="eastAsia"/>
          <w:sz w:val="32"/>
          <w:szCs w:val="32"/>
        </w:rPr>
        <w:t>机构要继续扩大首席合伙人、主任会计师、</w:t>
      </w:r>
      <w:r w:rsidR="00BB61F9">
        <w:rPr>
          <w:rFonts w:ascii="仿宋_GB2312" w:eastAsia="仿宋_GB2312" w:hAnsi="FangSong" w:hint="eastAsia"/>
          <w:sz w:val="32"/>
          <w:szCs w:val="32"/>
        </w:rPr>
        <w:t>主要</w:t>
      </w:r>
      <w:r w:rsidR="00C13D1D" w:rsidRPr="00F4662A">
        <w:rPr>
          <w:rFonts w:ascii="仿宋_GB2312" w:eastAsia="仿宋_GB2312" w:hAnsi="FangSong" w:hint="eastAsia"/>
          <w:sz w:val="32"/>
          <w:szCs w:val="32"/>
        </w:rPr>
        <w:t>合伙人担任党组织书记的覆盖面，对党组织书记人选进行考察、审批和任前谈话，增强党务干部抓党建、带队伍、促发展的意识，提高党务干部的组织领导能力、协调创新能力和工作落实能力；同时</w:t>
      </w:r>
      <w:r w:rsidR="00C13D1D">
        <w:rPr>
          <w:rFonts w:ascii="仿宋_GB2312" w:eastAsia="仿宋_GB2312" w:hAnsi="FangSong" w:hint="eastAsia"/>
          <w:sz w:val="32"/>
          <w:szCs w:val="32"/>
        </w:rPr>
        <w:t>，</w:t>
      </w:r>
      <w:r w:rsidR="00C13D1D" w:rsidRPr="00F4662A">
        <w:rPr>
          <w:rFonts w:ascii="仿宋_GB2312" w:eastAsia="仿宋_GB2312" w:hAnsi="FangSong" w:hint="eastAsia"/>
          <w:sz w:val="32"/>
          <w:szCs w:val="32"/>
        </w:rPr>
        <w:t>在全行业实施“党务干部专业化能力提升计划”，各基层党组织要探索党务工作者职务变动报告制度。</w:t>
      </w:r>
    </w:p>
    <w:p w:rsidR="00C13D1D" w:rsidRPr="00F4662A" w:rsidRDefault="009A4ECD" w:rsidP="00C13D1D">
      <w:pPr>
        <w:spacing w:line="360" w:lineRule="auto"/>
        <w:ind w:firstLineChars="200" w:firstLine="643"/>
        <w:rPr>
          <w:rFonts w:ascii="仿宋_GB2312" w:eastAsia="仿宋_GB2312" w:hAnsi="FangSong"/>
          <w:sz w:val="32"/>
          <w:szCs w:val="32"/>
        </w:rPr>
      </w:pPr>
      <w:r>
        <w:rPr>
          <w:rFonts w:ascii="仿宋_GB2312" w:eastAsia="仿宋_GB2312" w:hAnsi="FangSong" w:hint="eastAsia"/>
          <w:b/>
          <w:color w:val="000000"/>
          <w:sz w:val="32"/>
          <w:szCs w:val="32"/>
        </w:rPr>
        <w:t>13.</w:t>
      </w:r>
      <w:r w:rsidR="00C13D1D" w:rsidRPr="00F4662A">
        <w:rPr>
          <w:rFonts w:ascii="仿宋_GB2312" w:eastAsia="仿宋_GB2312" w:hAnsi="FangSong" w:hint="eastAsia"/>
          <w:b/>
          <w:color w:val="000000"/>
          <w:sz w:val="32"/>
          <w:szCs w:val="32"/>
        </w:rPr>
        <w:t>推进行业党内监督制度建设。</w:t>
      </w:r>
      <w:r w:rsidR="00C13D1D" w:rsidRPr="00F4662A">
        <w:rPr>
          <w:rFonts w:ascii="仿宋_GB2312" w:eastAsia="仿宋_GB2312" w:hAnsi="FangSong" w:hint="eastAsia"/>
          <w:sz w:val="32"/>
          <w:szCs w:val="32"/>
        </w:rPr>
        <w:t>各基层党组织要紧</w:t>
      </w:r>
      <w:proofErr w:type="gramStart"/>
      <w:r w:rsidR="00C13D1D" w:rsidRPr="00F4662A">
        <w:rPr>
          <w:rFonts w:ascii="仿宋_GB2312" w:eastAsia="仿宋_GB2312" w:hAnsi="FangSong" w:hint="eastAsia"/>
          <w:sz w:val="32"/>
          <w:szCs w:val="32"/>
        </w:rPr>
        <w:t>扣行业</w:t>
      </w:r>
      <w:proofErr w:type="gramEnd"/>
      <w:r w:rsidR="00C13D1D" w:rsidRPr="00F4662A">
        <w:rPr>
          <w:rFonts w:ascii="仿宋_GB2312" w:eastAsia="仿宋_GB2312" w:hAnsi="FangSong" w:hint="eastAsia"/>
          <w:sz w:val="32"/>
          <w:szCs w:val="32"/>
        </w:rPr>
        <w:t>实际，履行监督责任，探索运用监督执纪的“四种形态”，重点在前两种形态上把功夫下足，将党内监督执纪问责落到实处，强化纪律执行。各基层党组织要畅通监督渠道，对问题线索和群众集中反映的问题，对违规违纪党员及党组织及时</w:t>
      </w:r>
      <w:proofErr w:type="gramStart"/>
      <w:r w:rsidR="00C13D1D" w:rsidRPr="00F4662A">
        <w:rPr>
          <w:rFonts w:ascii="仿宋_GB2312" w:eastAsia="仿宋_GB2312" w:hAnsi="FangSong" w:hint="eastAsia"/>
          <w:sz w:val="32"/>
          <w:szCs w:val="32"/>
        </w:rPr>
        <w:t>作出</w:t>
      </w:r>
      <w:proofErr w:type="gramEnd"/>
      <w:r w:rsidR="00C13D1D" w:rsidRPr="00F4662A">
        <w:rPr>
          <w:rFonts w:ascii="仿宋_GB2312" w:eastAsia="仿宋_GB2312" w:hAnsi="FangSong" w:hint="eastAsia"/>
          <w:sz w:val="32"/>
          <w:szCs w:val="32"/>
        </w:rPr>
        <w:t>调查处理，坚持认真查处、绝不姑息，不断增强震慑遏制作用；其次要深化反腐倡廉警示教育。继续抓好党章、党内法规的学习宣传和贯彻落实，特别是加强对新修订的《中国共产党纪律处分条例》的学习和落实。</w:t>
      </w:r>
    </w:p>
    <w:p w:rsidR="00C13D1D" w:rsidRPr="00F4662A" w:rsidRDefault="009A4ECD" w:rsidP="00C13D1D">
      <w:pPr>
        <w:spacing w:line="360" w:lineRule="auto"/>
        <w:ind w:firstLineChars="200" w:firstLine="643"/>
        <w:rPr>
          <w:rFonts w:ascii="仿宋_GB2312" w:eastAsia="仿宋_GB2312" w:hAnsi="FangSong"/>
          <w:sz w:val="32"/>
          <w:szCs w:val="32"/>
        </w:rPr>
      </w:pPr>
      <w:r>
        <w:rPr>
          <w:rFonts w:ascii="仿宋_GB2312" w:eastAsia="仿宋_GB2312" w:hAnsi="FangSong" w:hint="eastAsia"/>
          <w:b/>
          <w:sz w:val="32"/>
          <w:szCs w:val="32"/>
        </w:rPr>
        <w:lastRenderedPageBreak/>
        <w:t>14.</w:t>
      </w:r>
      <w:r w:rsidR="00C13D1D">
        <w:rPr>
          <w:rFonts w:ascii="仿宋_GB2312" w:eastAsia="仿宋_GB2312" w:hAnsi="FangSong" w:hint="eastAsia"/>
          <w:b/>
          <w:sz w:val="32"/>
          <w:szCs w:val="32"/>
        </w:rPr>
        <w:t>鼓励</w:t>
      </w:r>
      <w:r w:rsidR="00C13D1D" w:rsidRPr="00F3497E">
        <w:rPr>
          <w:rFonts w:ascii="仿宋_GB2312" w:eastAsia="仿宋_GB2312" w:hAnsi="FangSong" w:hint="eastAsia"/>
          <w:b/>
          <w:sz w:val="32"/>
          <w:szCs w:val="32"/>
        </w:rPr>
        <w:t>发挥新</w:t>
      </w:r>
      <w:r w:rsidR="00C13D1D">
        <w:rPr>
          <w:rFonts w:ascii="仿宋_GB2312" w:eastAsia="仿宋_GB2312" w:hAnsi="FangSong" w:hint="eastAsia"/>
          <w:b/>
          <w:sz w:val="32"/>
          <w:szCs w:val="32"/>
        </w:rPr>
        <w:t>的</w:t>
      </w:r>
      <w:r w:rsidR="00C13D1D" w:rsidRPr="00F3497E">
        <w:rPr>
          <w:rFonts w:ascii="仿宋_GB2312" w:eastAsia="仿宋_GB2312" w:hAnsi="FangSong" w:hint="eastAsia"/>
          <w:b/>
          <w:sz w:val="32"/>
          <w:szCs w:val="32"/>
        </w:rPr>
        <w:t>社会阶层人士优势。</w:t>
      </w:r>
      <w:r w:rsidR="00C13D1D" w:rsidRPr="00F4662A">
        <w:rPr>
          <w:rFonts w:ascii="仿宋_GB2312" w:eastAsia="仿宋_GB2312" w:hAnsi="FangSong" w:hint="eastAsia"/>
          <w:sz w:val="32"/>
          <w:szCs w:val="32"/>
        </w:rPr>
        <w:t>新的社会阶层人士统战工作是行业统一战线工作</w:t>
      </w:r>
      <w:r w:rsidR="00BB61F9">
        <w:rPr>
          <w:rFonts w:ascii="仿宋_GB2312" w:eastAsia="仿宋_GB2312" w:hAnsi="FangSong" w:hint="eastAsia"/>
          <w:sz w:val="32"/>
          <w:szCs w:val="32"/>
        </w:rPr>
        <w:t>重要</w:t>
      </w:r>
      <w:r w:rsidR="00C13D1D" w:rsidRPr="00F4662A">
        <w:rPr>
          <w:rFonts w:ascii="仿宋_GB2312" w:eastAsia="仿宋_GB2312" w:hAnsi="FangSong" w:hint="eastAsia"/>
          <w:sz w:val="32"/>
          <w:szCs w:val="32"/>
        </w:rPr>
        <w:t>着力点，行业新的社会阶层人士要积极参与注册会计师</w:t>
      </w:r>
      <w:r w:rsidR="00BB61F9">
        <w:rPr>
          <w:rFonts w:ascii="仿宋_GB2312" w:eastAsia="仿宋_GB2312" w:hAnsi="FangSong" w:hint="eastAsia"/>
          <w:sz w:val="32"/>
          <w:szCs w:val="32"/>
        </w:rPr>
        <w:t>、</w:t>
      </w:r>
      <w:r w:rsidR="00C13D1D" w:rsidRPr="00F4662A">
        <w:rPr>
          <w:rFonts w:ascii="仿宋_GB2312" w:eastAsia="仿宋_GB2312" w:hAnsi="FangSong" w:hint="eastAsia"/>
          <w:sz w:val="32"/>
          <w:szCs w:val="32"/>
        </w:rPr>
        <w:t>资产评估行业新的社会阶层人士联谊会；同时也要发挥参政议政作用和为市委市政府的参谋咨询作用，站在执业者角度参政议政，坚持以执业为基，走向为社会治理献计献策。各基层党组织要提供新载体，搭建平台，鼓励新的社会阶层人士充分发挥在经济领域和政治领域的</w:t>
      </w:r>
      <w:r w:rsidR="00BB61F9">
        <w:rPr>
          <w:rFonts w:ascii="仿宋_GB2312" w:eastAsia="仿宋_GB2312" w:hAnsi="FangSong" w:hint="eastAsia"/>
          <w:sz w:val="32"/>
          <w:szCs w:val="32"/>
        </w:rPr>
        <w:t>专业</w:t>
      </w:r>
      <w:r w:rsidR="00C13D1D" w:rsidRPr="00F4662A">
        <w:rPr>
          <w:rFonts w:ascii="仿宋_GB2312" w:eastAsia="仿宋_GB2312" w:hAnsi="FangSong" w:hint="eastAsia"/>
          <w:sz w:val="32"/>
          <w:szCs w:val="32"/>
        </w:rPr>
        <w:t>作用。主动参与协调港澳地区会计师行业，增强爱国情怀，与</w:t>
      </w:r>
      <w:r w:rsidR="00BB61F9">
        <w:rPr>
          <w:rFonts w:ascii="仿宋_GB2312" w:eastAsia="仿宋_GB2312" w:hAnsi="FangSong" w:hint="eastAsia"/>
          <w:sz w:val="32"/>
          <w:szCs w:val="32"/>
        </w:rPr>
        <w:t>港澳地区会计界、经济界和工商联界等心贴心交流、手拉手合作</w:t>
      </w:r>
      <w:r w:rsidR="00C13D1D" w:rsidRPr="00F4662A">
        <w:rPr>
          <w:rFonts w:ascii="仿宋_GB2312" w:eastAsia="仿宋_GB2312" w:hAnsi="FangSong" w:hint="eastAsia"/>
          <w:sz w:val="32"/>
          <w:szCs w:val="32"/>
        </w:rPr>
        <w:t>。</w:t>
      </w:r>
    </w:p>
    <w:p w:rsidR="00C13D1D" w:rsidRDefault="009A4ECD" w:rsidP="00C13D1D">
      <w:pPr>
        <w:spacing w:line="360" w:lineRule="auto"/>
        <w:ind w:firstLineChars="200" w:firstLine="643"/>
        <w:rPr>
          <w:rFonts w:ascii="仿宋_GB2312" w:eastAsia="仿宋_GB2312" w:hAnsi="FangSong"/>
          <w:sz w:val="32"/>
          <w:szCs w:val="32"/>
        </w:rPr>
      </w:pPr>
      <w:r>
        <w:rPr>
          <w:rFonts w:ascii="仿宋_GB2312" w:eastAsia="仿宋_GB2312" w:hAnsi="FangSong" w:hint="eastAsia"/>
          <w:b/>
          <w:sz w:val="32"/>
          <w:szCs w:val="32"/>
        </w:rPr>
        <w:t>15.</w:t>
      </w:r>
      <w:r w:rsidR="00C13D1D">
        <w:rPr>
          <w:rFonts w:ascii="仿宋_GB2312" w:eastAsia="仿宋_GB2312" w:hAnsi="FangSong" w:hint="eastAsia"/>
          <w:b/>
          <w:sz w:val="32"/>
          <w:szCs w:val="32"/>
        </w:rPr>
        <w:t>继续</w:t>
      </w:r>
      <w:r w:rsidR="00C13D1D" w:rsidRPr="00F4662A">
        <w:rPr>
          <w:rFonts w:ascii="仿宋_GB2312" w:eastAsia="仿宋_GB2312" w:hAnsi="FangSong" w:hint="eastAsia"/>
          <w:b/>
          <w:sz w:val="32"/>
          <w:szCs w:val="32"/>
        </w:rPr>
        <w:t>加强对群团工作领导。</w:t>
      </w:r>
      <w:r w:rsidR="00C13D1D" w:rsidRPr="00F4662A">
        <w:rPr>
          <w:rFonts w:ascii="仿宋_GB2312" w:eastAsia="仿宋_GB2312" w:hAnsi="FangSong" w:hint="eastAsia"/>
          <w:sz w:val="32"/>
          <w:szCs w:val="32"/>
        </w:rPr>
        <w:t>各</w:t>
      </w:r>
      <w:r w:rsidR="00C13D1D">
        <w:rPr>
          <w:rFonts w:ascii="仿宋_GB2312" w:eastAsia="仿宋_GB2312" w:hAnsi="FangSong" w:hint="eastAsia"/>
          <w:sz w:val="32"/>
          <w:szCs w:val="32"/>
        </w:rPr>
        <w:t>基层</w:t>
      </w:r>
      <w:r w:rsidR="00BB61F9">
        <w:rPr>
          <w:rFonts w:ascii="仿宋_GB2312" w:eastAsia="仿宋_GB2312" w:hAnsi="FangSong" w:hint="eastAsia"/>
          <w:sz w:val="32"/>
          <w:szCs w:val="32"/>
        </w:rPr>
        <w:t>工会</w:t>
      </w:r>
      <w:r w:rsidR="00BB61F9">
        <w:rPr>
          <w:rFonts w:ascii="仿宋_GB2312" w:eastAsia="仿宋_GB2312" w:hAnsi="FangSong"/>
          <w:sz w:val="32"/>
          <w:szCs w:val="32"/>
        </w:rPr>
        <w:t>、</w:t>
      </w:r>
      <w:r w:rsidR="00C13D1D" w:rsidRPr="00F4662A">
        <w:rPr>
          <w:rFonts w:ascii="仿宋_GB2312" w:eastAsia="仿宋_GB2312" w:hAnsi="FangSong" w:hint="eastAsia"/>
          <w:sz w:val="32"/>
          <w:szCs w:val="32"/>
        </w:rPr>
        <w:t>团组织要加强</w:t>
      </w:r>
      <w:r w:rsidR="00BB61F9">
        <w:rPr>
          <w:rFonts w:ascii="仿宋_GB2312" w:eastAsia="仿宋_GB2312" w:hAnsi="FangSong" w:hint="eastAsia"/>
          <w:sz w:val="32"/>
          <w:szCs w:val="32"/>
        </w:rPr>
        <w:t>对</w:t>
      </w:r>
      <w:r w:rsidR="00BB61F9">
        <w:rPr>
          <w:rFonts w:ascii="仿宋_GB2312" w:eastAsia="仿宋_GB2312" w:hAnsi="FangSong"/>
          <w:sz w:val="32"/>
          <w:szCs w:val="32"/>
        </w:rPr>
        <w:t>员工和</w:t>
      </w:r>
      <w:r w:rsidR="00C13D1D" w:rsidRPr="00F4662A">
        <w:rPr>
          <w:rFonts w:ascii="仿宋_GB2312" w:eastAsia="仿宋_GB2312" w:hAnsi="FangSong" w:hint="eastAsia"/>
          <w:sz w:val="32"/>
          <w:szCs w:val="32"/>
        </w:rPr>
        <w:t>青年思想政治教育，助力行业</w:t>
      </w:r>
      <w:r w:rsidR="00BB61F9">
        <w:rPr>
          <w:rFonts w:ascii="仿宋_GB2312" w:eastAsia="仿宋_GB2312" w:hAnsi="FangSong" w:hint="eastAsia"/>
          <w:sz w:val="32"/>
          <w:szCs w:val="32"/>
        </w:rPr>
        <w:t>工会</w:t>
      </w:r>
      <w:r w:rsidR="00BB61F9">
        <w:rPr>
          <w:rFonts w:ascii="仿宋_GB2312" w:eastAsia="仿宋_GB2312" w:hAnsi="FangSong"/>
          <w:sz w:val="32"/>
          <w:szCs w:val="32"/>
        </w:rPr>
        <w:t>、</w:t>
      </w:r>
      <w:r w:rsidR="00BB61F9">
        <w:rPr>
          <w:rFonts w:ascii="仿宋_GB2312" w:eastAsia="仿宋_GB2312" w:hAnsi="FangSong" w:hint="eastAsia"/>
          <w:sz w:val="32"/>
          <w:szCs w:val="32"/>
        </w:rPr>
        <w:t>团</w:t>
      </w:r>
      <w:r w:rsidR="00C13D1D" w:rsidRPr="00F4662A">
        <w:rPr>
          <w:rFonts w:ascii="仿宋_GB2312" w:eastAsia="仿宋_GB2312" w:hAnsi="FangSong" w:hint="eastAsia"/>
          <w:sz w:val="32"/>
          <w:szCs w:val="32"/>
        </w:rPr>
        <w:t>组织和工作覆盖的推进。开展文体技能竞赛、青年婚恋交友等活动。指导行业团组织继续开展行业“青年文明号”创建活动，</w:t>
      </w:r>
      <w:r w:rsidR="00BB61F9">
        <w:rPr>
          <w:rFonts w:ascii="仿宋_GB2312" w:eastAsia="仿宋_GB2312" w:hAnsi="FangSong" w:hint="eastAsia"/>
          <w:sz w:val="32"/>
          <w:szCs w:val="32"/>
        </w:rPr>
        <w:t>行业工会组织要切实维护职工</w:t>
      </w:r>
      <w:r w:rsidR="00BB61F9">
        <w:rPr>
          <w:rFonts w:ascii="仿宋_GB2312" w:eastAsia="仿宋_GB2312" w:hAnsi="FangSong"/>
          <w:sz w:val="32"/>
          <w:szCs w:val="32"/>
        </w:rPr>
        <w:t>权益，</w:t>
      </w:r>
      <w:r w:rsidR="00BB61F9">
        <w:rPr>
          <w:rFonts w:ascii="仿宋_GB2312" w:eastAsia="仿宋_GB2312" w:hAnsi="FangSong" w:hint="eastAsia"/>
          <w:sz w:val="32"/>
          <w:szCs w:val="32"/>
        </w:rPr>
        <w:t>全面提高行业工会</w:t>
      </w:r>
      <w:r w:rsidR="00BB61F9">
        <w:rPr>
          <w:rFonts w:ascii="仿宋_GB2312" w:eastAsia="仿宋_GB2312" w:hAnsi="FangSong"/>
          <w:sz w:val="32"/>
          <w:szCs w:val="32"/>
        </w:rPr>
        <w:t>、</w:t>
      </w:r>
      <w:r w:rsidR="00BB61F9">
        <w:rPr>
          <w:rFonts w:ascii="仿宋_GB2312" w:eastAsia="仿宋_GB2312" w:hAnsi="FangSong" w:hint="eastAsia"/>
          <w:sz w:val="32"/>
          <w:szCs w:val="32"/>
        </w:rPr>
        <w:t>共青团建设</w:t>
      </w:r>
      <w:r w:rsidR="00C13D1D" w:rsidRPr="00F4662A">
        <w:rPr>
          <w:rFonts w:ascii="仿宋_GB2312" w:eastAsia="仿宋_GB2312" w:hAnsi="FangSong" w:hint="eastAsia"/>
          <w:sz w:val="32"/>
          <w:szCs w:val="32"/>
        </w:rPr>
        <w:t>。</w:t>
      </w:r>
    </w:p>
    <w:p w:rsidR="0047344E" w:rsidRPr="004B29FC" w:rsidRDefault="00333E5D" w:rsidP="00C13D1D">
      <w:pPr>
        <w:spacing w:line="360" w:lineRule="auto"/>
        <w:ind w:firstLineChars="200" w:firstLine="643"/>
        <w:rPr>
          <w:rFonts w:ascii="楷体_GB2312" w:eastAsia="楷体_GB2312" w:hAnsi="FangSong" w:cs="宋体"/>
          <w:b/>
          <w:kern w:val="0"/>
          <w:sz w:val="32"/>
          <w:szCs w:val="32"/>
        </w:rPr>
      </w:pPr>
      <w:r>
        <w:rPr>
          <w:rFonts w:ascii="楷体_GB2312" w:eastAsia="楷体_GB2312" w:hAnsi="FangSong" w:cs="宋体" w:hint="eastAsia"/>
          <w:b/>
          <w:kern w:val="0"/>
          <w:sz w:val="32"/>
          <w:szCs w:val="32"/>
        </w:rPr>
        <w:t>（三）</w:t>
      </w:r>
      <w:r w:rsidR="003D7148">
        <w:rPr>
          <w:rFonts w:ascii="楷体_GB2312" w:eastAsia="楷体_GB2312" w:hAnsi="FangSong" w:cs="宋体" w:hint="eastAsia"/>
          <w:b/>
          <w:kern w:val="0"/>
          <w:sz w:val="32"/>
          <w:szCs w:val="32"/>
        </w:rPr>
        <w:t>巩固</w:t>
      </w:r>
      <w:r w:rsidR="00720381" w:rsidRPr="00333E5D">
        <w:rPr>
          <w:rFonts w:ascii="楷体_GB2312" w:eastAsia="楷体_GB2312" w:hAnsi="FangSong" w:cs="宋体" w:hint="eastAsia"/>
          <w:b/>
          <w:kern w:val="0"/>
          <w:sz w:val="32"/>
          <w:szCs w:val="32"/>
        </w:rPr>
        <w:t>提升阶段</w:t>
      </w:r>
      <w:r w:rsidR="009F6B77" w:rsidRPr="00333E5D">
        <w:rPr>
          <w:rFonts w:ascii="楷体_GB2312" w:eastAsia="楷体_GB2312" w:hAnsi="FangSong" w:cs="宋体" w:hint="eastAsia"/>
          <w:b/>
          <w:kern w:val="0"/>
          <w:sz w:val="32"/>
          <w:szCs w:val="32"/>
        </w:rPr>
        <w:t>（</w:t>
      </w:r>
      <w:r w:rsidR="009A4ECD">
        <w:rPr>
          <w:rFonts w:ascii="楷体_GB2312" w:eastAsia="楷体_GB2312" w:hAnsi="FangSong" w:cs="宋体" w:hint="eastAsia"/>
          <w:b/>
          <w:kern w:val="0"/>
          <w:sz w:val="32"/>
          <w:szCs w:val="32"/>
        </w:rPr>
        <w:t>2019年</w:t>
      </w:r>
      <w:r w:rsidR="001948C9">
        <w:rPr>
          <w:rFonts w:ascii="楷体_GB2312" w:eastAsia="楷体_GB2312" w:hAnsi="FangSong" w:cs="宋体"/>
          <w:b/>
          <w:kern w:val="0"/>
          <w:sz w:val="32"/>
          <w:szCs w:val="32"/>
        </w:rPr>
        <w:t>8</w:t>
      </w:r>
      <w:r w:rsidR="009F6B77" w:rsidRPr="00333E5D">
        <w:rPr>
          <w:rFonts w:ascii="楷体_GB2312" w:eastAsia="楷体_GB2312" w:hAnsi="FangSong" w:cs="宋体" w:hint="eastAsia"/>
          <w:b/>
          <w:kern w:val="0"/>
          <w:sz w:val="32"/>
          <w:szCs w:val="32"/>
        </w:rPr>
        <w:t>月-</w:t>
      </w:r>
      <w:r w:rsidR="001948C9">
        <w:rPr>
          <w:rFonts w:ascii="楷体_GB2312" w:eastAsia="楷体_GB2312" w:hAnsi="FangSong" w:cs="宋体"/>
          <w:b/>
          <w:kern w:val="0"/>
          <w:sz w:val="32"/>
          <w:szCs w:val="32"/>
        </w:rPr>
        <w:t>9</w:t>
      </w:r>
      <w:r w:rsidR="009F6B77" w:rsidRPr="00333E5D">
        <w:rPr>
          <w:rFonts w:ascii="楷体_GB2312" w:eastAsia="楷体_GB2312" w:hAnsi="FangSong" w:cs="宋体" w:hint="eastAsia"/>
          <w:b/>
          <w:kern w:val="0"/>
          <w:sz w:val="32"/>
          <w:szCs w:val="32"/>
        </w:rPr>
        <w:t>月）</w:t>
      </w:r>
    </w:p>
    <w:p w:rsidR="000811A4" w:rsidRDefault="00126B19" w:rsidP="004831DF">
      <w:pPr>
        <w:spacing w:line="360" w:lineRule="auto"/>
        <w:ind w:firstLineChars="200" w:firstLine="640"/>
        <w:rPr>
          <w:rFonts w:ascii="仿宋_GB2312" w:eastAsia="仿宋_GB2312" w:hAnsi="FangSong"/>
          <w:sz w:val="32"/>
          <w:szCs w:val="32"/>
        </w:rPr>
      </w:pPr>
      <w:r w:rsidRPr="00F4662A">
        <w:rPr>
          <w:rFonts w:ascii="仿宋_GB2312" w:eastAsia="仿宋_GB2312" w:hAnsi="FangSong" w:hint="eastAsia"/>
          <w:sz w:val="32"/>
          <w:szCs w:val="32"/>
        </w:rPr>
        <w:t>各</w:t>
      </w:r>
      <w:r w:rsidR="004831DF" w:rsidRPr="00F4662A">
        <w:rPr>
          <w:rFonts w:ascii="仿宋_GB2312" w:eastAsia="仿宋_GB2312" w:hAnsi="FangSong" w:hint="eastAsia"/>
          <w:sz w:val="32"/>
          <w:szCs w:val="32"/>
        </w:rPr>
        <w:t>基层党组织</w:t>
      </w:r>
      <w:r w:rsidR="008C592A">
        <w:rPr>
          <w:rFonts w:ascii="仿宋_GB2312" w:eastAsia="仿宋_GB2312" w:hAnsi="FangSong" w:hint="eastAsia"/>
          <w:sz w:val="32"/>
          <w:szCs w:val="32"/>
        </w:rPr>
        <w:t>需按时</w:t>
      </w:r>
      <w:r w:rsidR="000811A4" w:rsidRPr="00F4662A">
        <w:rPr>
          <w:rFonts w:ascii="仿宋_GB2312" w:eastAsia="仿宋_GB2312" w:hAnsi="FangSong" w:hint="eastAsia"/>
          <w:sz w:val="32"/>
          <w:szCs w:val="32"/>
        </w:rPr>
        <w:t>将本单位开展</w:t>
      </w:r>
      <w:r w:rsidRPr="00F4662A">
        <w:rPr>
          <w:rFonts w:ascii="仿宋_GB2312" w:eastAsia="仿宋_GB2312" w:hAnsi="FangSong" w:hint="eastAsia"/>
          <w:sz w:val="32"/>
          <w:szCs w:val="32"/>
        </w:rPr>
        <w:t>此次</w:t>
      </w:r>
      <w:r w:rsidR="000811A4" w:rsidRPr="00F4662A">
        <w:rPr>
          <w:rFonts w:ascii="仿宋_GB2312" w:eastAsia="仿宋_GB2312" w:hAnsi="FangSong" w:hint="eastAsia"/>
          <w:sz w:val="32"/>
          <w:szCs w:val="32"/>
        </w:rPr>
        <w:t>学习实践活动的推进情况或完成情况报</w:t>
      </w:r>
      <w:r w:rsidR="00BB61F9">
        <w:rPr>
          <w:rFonts w:ascii="仿宋_GB2312" w:eastAsia="仿宋_GB2312" w:hAnsi="FangSong" w:hint="eastAsia"/>
          <w:sz w:val="32"/>
          <w:szCs w:val="32"/>
        </w:rPr>
        <w:t>北京注协</w:t>
      </w:r>
      <w:r w:rsidR="00B335CE" w:rsidRPr="00F4662A">
        <w:rPr>
          <w:rFonts w:ascii="仿宋_GB2312" w:eastAsia="仿宋_GB2312" w:hAnsi="FangSong" w:hint="eastAsia"/>
          <w:sz w:val="32"/>
          <w:szCs w:val="32"/>
        </w:rPr>
        <w:t>党委办公室</w:t>
      </w:r>
      <w:r w:rsidR="008C592A">
        <w:rPr>
          <w:rFonts w:ascii="仿宋_GB2312" w:eastAsia="仿宋_GB2312" w:hAnsi="FangSong" w:hint="eastAsia"/>
          <w:sz w:val="32"/>
          <w:szCs w:val="32"/>
        </w:rPr>
        <w:t>，北京注协党委将对在此次学习实践活动中涌现出的先进单位和先进个人进行通报表彰，对在学习实践过程中产生的创新方法和先进经验予以充分肯定并视情况在全行业推广。</w:t>
      </w:r>
    </w:p>
    <w:p w:rsidR="004A7454" w:rsidRDefault="009A4ECD" w:rsidP="004831DF">
      <w:pPr>
        <w:spacing w:line="360" w:lineRule="auto"/>
        <w:ind w:firstLineChars="200" w:firstLine="643"/>
        <w:rPr>
          <w:rFonts w:ascii="仿宋_GB2312" w:eastAsia="仿宋_GB2312" w:hAnsi="FangSong"/>
          <w:sz w:val="32"/>
          <w:szCs w:val="32"/>
        </w:rPr>
      </w:pPr>
      <w:r w:rsidRPr="009A4ECD">
        <w:rPr>
          <w:rFonts w:ascii="仿宋_GB2312" w:eastAsia="仿宋_GB2312" w:hAnsi="FangSong" w:hint="eastAsia"/>
          <w:b/>
          <w:sz w:val="32"/>
          <w:szCs w:val="32"/>
        </w:rPr>
        <w:lastRenderedPageBreak/>
        <w:t>16.</w:t>
      </w:r>
      <w:r w:rsidR="004A7454" w:rsidRPr="009A4ECD">
        <w:rPr>
          <w:rFonts w:ascii="仿宋_GB2312" w:eastAsia="仿宋_GB2312" w:hAnsi="FangSong" w:hint="eastAsia"/>
          <w:b/>
          <w:sz w:val="32"/>
          <w:szCs w:val="32"/>
        </w:rPr>
        <w:t>建立保持执业人员爱党爱国的长效机制。</w:t>
      </w:r>
      <w:r w:rsidR="004A7454" w:rsidRPr="004A7454">
        <w:rPr>
          <w:rFonts w:ascii="仿宋_GB2312" w:eastAsia="仿宋_GB2312" w:hAnsi="FangSong" w:hint="eastAsia"/>
          <w:sz w:val="32"/>
          <w:szCs w:val="32"/>
        </w:rPr>
        <w:t>引导</w:t>
      </w:r>
      <w:r w:rsidR="004A7454">
        <w:rPr>
          <w:rFonts w:ascii="仿宋_GB2312" w:eastAsia="仿宋_GB2312" w:hAnsi="FangSong" w:hint="eastAsia"/>
          <w:sz w:val="32"/>
          <w:szCs w:val="32"/>
        </w:rPr>
        <w:t>从业人员</w:t>
      </w:r>
      <w:r w:rsidR="004A7454" w:rsidRPr="004A7454">
        <w:rPr>
          <w:rFonts w:ascii="仿宋_GB2312" w:eastAsia="仿宋_GB2312" w:hAnsi="FangSong" w:hint="eastAsia"/>
          <w:sz w:val="32"/>
          <w:szCs w:val="32"/>
        </w:rPr>
        <w:t>把解决存在问题、落实保持</w:t>
      </w:r>
      <w:r w:rsidR="004A7454">
        <w:rPr>
          <w:rFonts w:ascii="仿宋_GB2312" w:eastAsia="仿宋_GB2312" w:hAnsi="FangSong" w:hint="eastAsia"/>
          <w:sz w:val="32"/>
          <w:szCs w:val="32"/>
        </w:rPr>
        <w:t>爱党爱国心</w:t>
      </w:r>
      <w:r w:rsidR="004A7454" w:rsidRPr="004A7454">
        <w:rPr>
          <w:rFonts w:ascii="仿宋_GB2312" w:eastAsia="仿宋_GB2312" w:hAnsi="FangSong" w:hint="eastAsia"/>
          <w:sz w:val="32"/>
          <w:szCs w:val="32"/>
        </w:rPr>
        <w:t>的要求与履行岗位职责结合起来，在各自岗位上充分发挥</w:t>
      </w:r>
      <w:r w:rsidR="00BB61F9">
        <w:rPr>
          <w:rFonts w:ascii="仿宋_GB2312" w:eastAsia="仿宋_GB2312" w:hAnsi="FangSong" w:hint="eastAsia"/>
          <w:sz w:val="32"/>
          <w:szCs w:val="32"/>
        </w:rPr>
        <w:t>先锋</w:t>
      </w:r>
      <w:r w:rsidR="004A7454" w:rsidRPr="004A7454">
        <w:rPr>
          <w:rFonts w:ascii="仿宋_GB2312" w:eastAsia="仿宋_GB2312" w:hAnsi="FangSong" w:hint="eastAsia"/>
          <w:sz w:val="32"/>
          <w:szCs w:val="32"/>
        </w:rPr>
        <w:t>模范作用</w:t>
      </w:r>
      <w:r w:rsidR="004A7454">
        <w:rPr>
          <w:rFonts w:ascii="仿宋_GB2312" w:eastAsia="仿宋_GB2312" w:hAnsi="FangSong" w:hint="eastAsia"/>
          <w:sz w:val="32"/>
          <w:szCs w:val="32"/>
        </w:rPr>
        <w:t>。</w:t>
      </w:r>
      <w:r w:rsidR="004A7454" w:rsidRPr="004A7454">
        <w:rPr>
          <w:rFonts w:ascii="仿宋_GB2312" w:eastAsia="仿宋_GB2312" w:hAnsi="FangSong" w:hint="eastAsia"/>
          <w:sz w:val="32"/>
          <w:szCs w:val="32"/>
        </w:rPr>
        <w:t>认真总结</w:t>
      </w:r>
      <w:r w:rsidR="004A7454">
        <w:rPr>
          <w:rFonts w:ascii="仿宋_GB2312" w:eastAsia="仿宋_GB2312" w:hAnsi="FangSong" w:hint="eastAsia"/>
          <w:sz w:val="32"/>
          <w:szCs w:val="32"/>
        </w:rPr>
        <w:t>此次学习实践</w:t>
      </w:r>
      <w:r w:rsidR="004A7454" w:rsidRPr="004A7454">
        <w:rPr>
          <w:rFonts w:ascii="仿宋_GB2312" w:eastAsia="仿宋_GB2312" w:hAnsi="FangSong" w:hint="eastAsia"/>
          <w:sz w:val="32"/>
          <w:szCs w:val="32"/>
        </w:rPr>
        <w:t>教育活动中党员学习培训、组织生活、民主评议、管理监督、发挥作用等方面好的经验做法，健全</w:t>
      </w:r>
      <w:r w:rsidR="000811A4" w:rsidRPr="00F4662A">
        <w:rPr>
          <w:rFonts w:ascii="仿宋_GB2312" w:eastAsia="仿宋_GB2312" w:hAnsi="FangSong" w:hint="eastAsia"/>
          <w:sz w:val="32"/>
          <w:szCs w:val="32"/>
        </w:rPr>
        <w:t xml:space="preserve"> </w:t>
      </w:r>
      <w:r w:rsidR="004A7454" w:rsidRPr="004A7454">
        <w:rPr>
          <w:rFonts w:ascii="仿宋_GB2312" w:eastAsia="仿宋_GB2312" w:hAnsi="FangSong" w:hint="eastAsia"/>
          <w:sz w:val="32"/>
          <w:szCs w:val="32"/>
        </w:rPr>
        <w:t>保持</w:t>
      </w:r>
      <w:r w:rsidR="004A7454">
        <w:rPr>
          <w:rFonts w:ascii="仿宋_GB2312" w:eastAsia="仿宋_GB2312" w:hAnsi="FangSong" w:hint="eastAsia"/>
          <w:sz w:val="32"/>
          <w:szCs w:val="32"/>
        </w:rPr>
        <w:t>执业人员爱党爱国心</w:t>
      </w:r>
      <w:r w:rsidR="004A7454" w:rsidRPr="004A7454">
        <w:rPr>
          <w:rFonts w:ascii="仿宋_GB2312" w:eastAsia="仿宋_GB2312" w:hAnsi="FangSong" w:hint="eastAsia"/>
          <w:sz w:val="32"/>
          <w:szCs w:val="32"/>
        </w:rPr>
        <w:t>的长效机制。</w:t>
      </w:r>
    </w:p>
    <w:p w:rsidR="004B29FC" w:rsidRDefault="009A4ECD" w:rsidP="004831DF">
      <w:pPr>
        <w:spacing w:line="360" w:lineRule="auto"/>
        <w:ind w:firstLineChars="200" w:firstLine="643"/>
        <w:rPr>
          <w:rFonts w:ascii="仿宋_GB2312" w:eastAsia="仿宋_GB2312" w:hAnsi="FangSong"/>
          <w:sz w:val="32"/>
          <w:szCs w:val="32"/>
        </w:rPr>
      </w:pPr>
      <w:r w:rsidRPr="009A4ECD">
        <w:rPr>
          <w:rFonts w:ascii="仿宋_GB2312" w:eastAsia="仿宋_GB2312" w:hAnsi="FangSong" w:hint="eastAsia"/>
          <w:b/>
          <w:sz w:val="32"/>
          <w:szCs w:val="32"/>
        </w:rPr>
        <w:t>1</w:t>
      </w:r>
      <w:r w:rsidRPr="009A4ECD">
        <w:rPr>
          <w:rFonts w:ascii="仿宋_GB2312" w:eastAsia="仿宋_GB2312" w:hAnsi="FangSong"/>
          <w:b/>
          <w:sz w:val="32"/>
          <w:szCs w:val="32"/>
        </w:rPr>
        <w:t>7.</w:t>
      </w:r>
      <w:r w:rsidR="00077056" w:rsidRPr="009A4ECD">
        <w:rPr>
          <w:rFonts w:ascii="仿宋_GB2312" w:eastAsia="仿宋_GB2312" w:hAnsi="FangSong" w:hint="eastAsia"/>
          <w:b/>
          <w:sz w:val="32"/>
          <w:szCs w:val="32"/>
        </w:rPr>
        <w:t>建立</w:t>
      </w:r>
      <w:r w:rsidR="004A7454" w:rsidRPr="009A4ECD">
        <w:rPr>
          <w:rFonts w:ascii="仿宋_GB2312" w:eastAsia="仿宋_GB2312" w:hAnsi="FangSong" w:hint="eastAsia"/>
          <w:b/>
          <w:sz w:val="32"/>
          <w:szCs w:val="32"/>
        </w:rPr>
        <w:t>行业效能和服务大局、服务基层、服务群众的机制。</w:t>
      </w:r>
      <w:r w:rsidR="004A7454" w:rsidRPr="004A7454">
        <w:rPr>
          <w:rFonts w:ascii="仿宋_GB2312" w:eastAsia="仿宋_GB2312" w:hAnsi="FangSong" w:hint="eastAsia"/>
          <w:sz w:val="32"/>
          <w:szCs w:val="32"/>
        </w:rPr>
        <w:t>深化和细化开展</w:t>
      </w:r>
      <w:r w:rsidR="00BB0C97" w:rsidRPr="00F4662A">
        <w:rPr>
          <w:rFonts w:ascii="仿宋_GB2312" w:eastAsia="仿宋_GB2312" w:hAnsi="FangSong" w:hint="eastAsia"/>
          <w:sz w:val="32"/>
          <w:szCs w:val="32"/>
        </w:rPr>
        <w:t>“执业倾注爱国心、发展不忘共产党”学习实践活动</w:t>
      </w:r>
      <w:r w:rsidR="004A7454" w:rsidRPr="004A7454">
        <w:rPr>
          <w:rFonts w:ascii="仿宋_GB2312" w:eastAsia="仿宋_GB2312" w:hAnsi="FangSong" w:hint="eastAsia"/>
          <w:sz w:val="32"/>
          <w:szCs w:val="32"/>
        </w:rPr>
        <w:t>措施办法，改进领导方式和工作方法，</w:t>
      </w:r>
      <w:r w:rsidR="00BB0C97">
        <w:rPr>
          <w:rFonts w:ascii="仿宋_GB2312" w:eastAsia="仿宋_GB2312" w:hAnsi="FangSong" w:hint="eastAsia"/>
          <w:sz w:val="32"/>
          <w:szCs w:val="32"/>
        </w:rPr>
        <w:t>以此次学习活动为契机，打牢</w:t>
      </w:r>
      <w:r w:rsidR="00BB61F9">
        <w:rPr>
          <w:rFonts w:ascii="仿宋_GB2312" w:eastAsia="仿宋_GB2312" w:hAnsi="FangSong" w:hint="eastAsia"/>
          <w:sz w:val="32"/>
          <w:szCs w:val="32"/>
        </w:rPr>
        <w:t>筑</w:t>
      </w:r>
      <w:proofErr w:type="gramStart"/>
      <w:r w:rsidR="00BB61F9">
        <w:rPr>
          <w:rFonts w:ascii="仿宋_GB2312" w:eastAsia="仿宋_GB2312" w:hAnsi="FangSong" w:hint="eastAsia"/>
          <w:sz w:val="32"/>
          <w:szCs w:val="32"/>
        </w:rPr>
        <w:t>实</w:t>
      </w:r>
      <w:r w:rsidR="00BB0C97">
        <w:rPr>
          <w:rFonts w:ascii="仿宋_GB2312" w:eastAsia="仿宋_GB2312" w:hAnsi="FangSong" w:hint="eastAsia"/>
          <w:sz w:val="32"/>
          <w:szCs w:val="32"/>
        </w:rPr>
        <w:t>行业</w:t>
      </w:r>
      <w:proofErr w:type="gramEnd"/>
      <w:r w:rsidR="00BB0C97">
        <w:rPr>
          <w:rFonts w:ascii="仿宋_GB2312" w:eastAsia="仿宋_GB2312" w:hAnsi="FangSong" w:hint="eastAsia"/>
          <w:sz w:val="32"/>
          <w:szCs w:val="32"/>
        </w:rPr>
        <w:t>爱党爱国基础。</w:t>
      </w:r>
      <w:r w:rsidR="00BB0C97" w:rsidRPr="00BB0C97">
        <w:rPr>
          <w:rFonts w:ascii="仿宋_GB2312" w:eastAsia="仿宋_GB2312" w:hAnsi="FangSong" w:hint="eastAsia"/>
          <w:sz w:val="32"/>
          <w:szCs w:val="32"/>
        </w:rPr>
        <w:t>加强对整改提高阶段工作的组织领导</w:t>
      </w:r>
      <w:r w:rsidR="00077056">
        <w:rPr>
          <w:rFonts w:ascii="仿宋_GB2312" w:eastAsia="仿宋_GB2312" w:hAnsi="FangSong" w:hint="eastAsia"/>
          <w:sz w:val="32"/>
          <w:szCs w:val="32"/>
        </w:rPr>
        <w:t>。</w:t>
      </w:r>
      <w:r w:rsidR="00BB0C97" w:rsidRPr="00BB0C97">
        <w:rPr>
          <w:rFonts w:ascii="仿宋_GB2312" w:eastAsia="仿宋_GB2312" w:hAnsi="FangSong" w:hint="eastAsia"/>
          <w:sz w:val="32"/>
          <w:szCs w:val="32"/>
        </w:rPr>
        <w:t>开展</w:t>
      </w:r>
      <w:r w:rsidR="00BB0C97">
        <w:rPr>
          <w:rFonts w:ascii="仿宋_GB2312" w:eastAsia="仿宋_GB2312" w:hAnsi="FangSong" w:hint="eastAsia"/>
          <w:sz w:val="32"/>
          <w:szCs w:val="32"/>
        </w:rPr>
        <w:t>此次学习实践</w:t>
      </w:r>
      <w:r w:rsidR="00BB0C97" w:rsidRPr="00BB0C97">
        <w:rPr>
          <w:rFonts w:ascii="仿宋_GB2312" w:eastAsia="仿宋_GB2312" w:hAnsi="FangSong" w:hint="eastAsia"/>
          <w:sz w:val="32"/>
          <w:szCs w:val="32"/>
        </w:rPr>
        <w:t>活动，确保教育活动实效，关键在领导。</w:t>
      </w:r>
      <w:r w:rsidR="00BB0C97">
        <w:rPr>
          <w:rFonts w:ascii="仿宋_GB2312" w:eastAsia="仿宋_GB2312" w:hAnsi="FangSong" w:hint="eastAsia"/>
          <w:sz w:val="32"/>
          <w:szCs w:val="32"/>
        </w:rPr>
        <w:t>各</w:t>
      </w:r>
      <w:r w:rsidR="00077056">
        <w:rPr>
          <w:rFonts w:ascii="仿宋_GB2312" w:eastAsia="仿宋_GB2312" w:hAnsi="FangSong" w:hint="eastAsia"/>
          <w:sz w:val="32"/>
          <w:szCs w:val="32"/>
        </w:rPr>
        <w:t>执业机构</w:t>
      </w:r>
      <w:r w:rsidR="00077056">
        <w:rPr>
          <w:rFonts w:ascii="仿宋_GB2312" w:eastAsia="仿宋_GB2312" w:hAnsi="FangSong"/>
          <w:sz w:val="32"/>
          <w:szCs w:val="32"/>
        </w:rPr>
        <w:t>一把手</w:t>
      </w:r>
      <w:r w:rsidR="00BB0C97" w:rsidRPr="00BB0C97">
        <w:rPr>
          <w:rFonts w:ascii="仿宋_GB2312" w:eastAsia="仿宋_GB2312" w:hAnsi="FangSong" w:hint="eastAsia"/>
          <w:sz w:val="32"/>
          <w:szCs w:val="32"/>
        </w:rPr>
        <w:t>要切实</w:t>
      </w:r>
      <w:r w:rsidR="00BB61F9">
        <w:rPr>
          <w:rFonts w:ascii="仿宋_GB2312" w:eastAsia="仿宋_GB2312" w:hAnsi="FangSong" w:hint="eastAsia"/>
          <w:sz w:val="32"/>
          <w:szCs w:val="32"/>
        </w:rPr>
        <w:t>担</w:t>
      </w:r>
      <w:r w:rsidR="00BB0C97" w:rsidRPr="00BB0C97">
        <w:rPr>
          <w:rFonts w:ascii="仿宋_GB2312" w:eastAsia="仿宋_GB2312" w:hAnsi="FangSong" w:hint="eastAsia"/>
          <w:sz w:val="32"/>
          <w:szCs w:val="32"/>
        </w:rPr>
        <w:t>负起领导责任，</w:t>
      </w:r>
      <w:r w:rsidR="00077056">
        <w:rPr>
          <w:rFonts w:ascii="仿宋_GB2312" w:eastAsia="仿宋_GB2312" w:hAnsi="FangSong" w:hint="eastAsia"/>
          <w:sz w:val="32"/>
          <w:szCs w:val="32"/>
        </w:rPr>
        <w:t>各</w:t>
      </w:r>
      <w:r w:rsidR="00BB61F9">
        <w:rPr>
          <w:rFonts w:ascii="仿宋_GB2312" w:eastAsia="仿宋_GB2312" w:hAnsi="FangSong" w:hint="eastAsia"/>
          <w:sz w:val="32"/>
          <w:szCs w:val="32"/>
        </w:rPr>
        <w:t>基层</w:t>
      </w:r>
      <w:r w:rsidR="00077056">
        <w:rPr>
          <w:rFonts w:ascii="仿宋_GB2312" w:eastAsia="仿宋_GB2312" w:hAnsi="FangSong" w:hint="eastAsia"/>
          <w:sz w:val="32"/>
          <w:szCs w:val="32"/>
        </w:rPr>
        <w:t>党组织书记</w:t>
      </w:r>
      <w:r w:rsidR="00BB0C97" w:rsidRPr="00BB0C97">
        <w:rPr>
          <w:rFonts w:ascii="仿宋_GB2312" w:eastAsia="仿宋_GB2312" w:hAnsi="FangSong" w:hint="eastAsia"/>
          <w:sz w:val="32"/>
          <w:szCs w:val="32"/>
        </w:rPr>
        <w:t>要履行第一责任人职责。要通过多种形式，引导基层党组织和广大党员克服自满、松劲情绪，以对党和人民事业高度负责的精神抓好提高工作。</w:t>
      </w:r>
      <w:r w:rsidR="00BB0C97">
        <w:rPr>
          <w:rFonts w:ascii="仿宋_GB2312" w:eastAsia="仿宋_GB2312" w:hAnsi="FangSong" w:hint="eastAsia"/>
          <w:sz w:val="32"/>
          <w:szCs w:val="32"/>
        </w:rPr>
        <w:t>确保学习实践活动取得实效。</w:t>
      </w:r>
    </w:p>
    <w:p w:rsidR="00CB50A5" w:rsidRPr="00CB50A5" w:rsidRDefault="00CB50A5" w:rsidP="00E47E93">
      <w:pPr>
        <w:spacing w:line="360" w:lineRule="auto"/>
        <w:ind w:firstLineChars="250" w:firstLine="800"/>
        <w:rPr>
          <w:rFonts w:ascii="黑体" w:eastAsia="黑体" w:hAnsi="黑体"/>
          <w:sz w:val="32"/>
          <w:szCs w:val="32"/>
        </w:rPr>
      </w:pPr>
      <w:r w:rsidRPr="00CB50A5">
        <w:rPr>
          <w:rFonts w:ascii="黑体" w:eastAsia="黑体" w:hAnsi="黑体" w:hint="eastAsia"/>
          <w:sz w:val="32"/>
          <w:szCs w:val="32"/>
        </w:rPr>
        <w:t>三</w:t>
      </w:r>
      <w:r w:rsidRPr="00CB50A5">
        <w:rPr>
          <w:rFonts w:ascii="黑体" w:eastAsia="黑体" w:hAnsi="黑体"/>
          <w:sz w:val="32"/>
          <w:szCs w:val="32"/>
        </w:rPr>
        <w:t>、</w:t>
      </w:r>
      <w:r w:rsidR="00E47E93">
        <w:rPr>
          <w:rFonts w:ascii="黑体" w:eastAsia="黑体" w:hAnsi="黑体" w:hint="eastAsia"/>
          <w:sz w:val="32"/>
          <w:szCs w:val="32"/>
        </w:rPr>
        <w:t>相关要求</w:t>
      </w:r>
    </w:p>
    <w:p w:rsidR="00CB50A5" w:rsidRPr="00BB61F9" w:rsidRDefault="00CB50A5" w:rsidP="00CB50A5">
      <w:pPr>
        <w:spacing w:line="360" w:lineRule="auto"/>
        <w:ind w:firstLineChars="200" w:firstLine="643"/>
        <w:rPr>
          <w:rFonts w:ascii="仿宋_GB2312" w:eastAsia="仿宋_GB2312" w:hAnsi="FangSong"/>
          <w:b/>
          <w:sz w:val="32"/>
          <w:szCs w:val="32"/>
        </w:rPr>
      </w:pPr>
      <w:r w:rsidRPr="00BB61F9">
        <w:rPr>
          <w:rFonts w:ascii="仿宋_GB2312" w:eastAsia="仿宋_GB2312" w:hAnsi="FangSong" w:hint="eastAsia"/>
          <w:b/>
          <w:sz w:val="32"/>
          <w:szCs w:val="32"/>
        </w:rPr>
        <w:t>（一）精心组织实施</w:t>
      </w:r>
    </w:p>
    <w:p w:rsidR="00CB50A5" w:rsidRPr="00CB50A5" w:rsidRDefault="00CB50A5" w:rsidP="00CB50A5">
      <w:pPr>
        <w:spacing w:line="360" w:lineRule="auto"/>
        <w:ind w:firstLineChars="200" w:firstLine="640"/>
        <w:rPr>
          <w:rFonts w:ascii="仿宋_GB2312" w:eastAsia="仿宋_GB2312" w:hAnsi="FangSong"/>
          <w:sz w:val="32"/>
          <w:szCs w:val="32"/>
        </w:rPr>
      </w:pPr>
      <w:r w:rsidRPr="00CB50A5">
        <w:rPr>
          <w:rFonts w:ascii="仿宋_GB2312" w:eastAsia="仿宋_GB2312" w:hAnsi="FangSong" w:hint="eastAsia"/>
          <w:sz w:val="32"/>
          <w:szCs w:val="32"/>
        </w:rPr>
        <w:t>各基层</w:t>
      </w:r>
      <w:r w:rsidR="00BB61F9">
        <w:rPr>
          <w:rFonts w:ascii="仿宋_GB2312" w:eastAsia="仿宋_GB2312" w:hAnsi="FangSong" w:hint="eastAsia"/>
          <w:sz w:val="32"/>
          <w:szCs w:val="32"/>
        </w:rPr>
        <w:t>党</w:t>
      </w:r>
      <w:r w:rsidRPr="00CB50A5">
        <w:rPr>
          <w:rFonts w:ascii="仿宋_GB2312" w:eastAsia="仿宋_GB2312" w:hAnsi="FangSong" w:hint="eastAsia"/>
          <w:sz w:val="32"/>
          <w:szCs w:val="32"/>
        </w:rPr>
        <w:t>组织要把开展学习此次实践活动作为重要任务摆上议事日程，紧密结合实际，抓紧研究提出具体方案，确保组织到位、措施到位、落实到位。</w:t>
      </w:r>
      <w:r w:rsidR="00BB61F9">
        <w:rPr>
          <w:rFonts w:ascii="仿宋_GB2312" w:eastAsia="仿宋_GB2312" w:hAnsi="FangSong" w:hint="eastAsia"/>
          <w:sz w:val="32"/>
          <w:szCs w:val="32"/>
        </w:rPr>
        <w:t>北京注协</w:t>
      </w:r>
      <w:r w:rsidRPr="00CB50A5">
        <w:rPr>
          <w:rFonts w:ascii="仿宋_GB2312" w:eastAsia="仿宋_GB2312" w:hAnsi="FangSong" w:hint="eastAsia"/>
          <w:sz w:val="32"/>
          <w:szCs w:val="32"/>
        </w:rPr>
        <w:t>党委将加强督查，把各执业机构活动开展情况纳入年度基层党建工作责</w:t>
      </w:r>
      <w:r w:rsidRPr="00CB50A5">
        <w:rPr>
          <w:rFonts w:ascii="仿宋_GB2312" w:eastAsia="仿宋_GB2312" w:hAnsi="FangSong" w:hint="eastAsia"/>
          <w:sz w:val="32"/>
          <w:szCs w:val="32"/>
        </w:rPr>
        <w:lastRenderedPageBreak/>
        <w:t>任制检查、书记抓基层党建述职评议考核，防止形式化、空泛化、走过场。</w:t>
      </w:r>
    </w:p>
    <w:p w:rsidR="00CB50A5" w:rsidRPr="00BB61F9" w:rsidRDefault="00CB50A5" w:rsidP="00BB61F9">
      <w:pPr>
        <w:pStyle w:val="a6"/>
        <w:numPr>
          <w:ilvl w:val="0"/>
          <w:numId w:val="6"/>
        </w:numPr>
        <w:spacing w:line="360" w:lineRule="auto"/>
        <w:ind w:firstLineChars="0"/>
        <w:rPr>
          <w:rFonts w:ascii="仿宋_GB2312" w:eastAsia="仿宋_GB2312" w:hAnsi="FangSong"/>
          <w:b/>
          <w:sz w:val="32"/>
          <w:szCs w:val="32"/>
        </w:rPr>
      </w:pPr>
      <w:r w:rsidRPr="00BB61F9">
        <w:rPr>
          <w:rFonts w:ascii="仿宋_GB2312" w:eastAsia="仿宋_GB2312" w:hAnsi="FangSong" w:hint="eastAsia"/>
          <w:b/>
          <w:sz w:val="32"/>
          <w:szCs w:val="32"/>
        </w:rPr>
        <w:t>突出领导带头</w:t>
      </w:r>
    </w:p>
    <w:p w:rsidR="00CB50A5" w:rsidRPr="00CB50A5" w:rsidRDefault="00BB61F9" w:rsidP="00CB50A5">
      <w:pPr>
        <w:spacing w:line="360" w:lineRule="auto"/>
        <w:ind w:firstLineChars="200" w:firstLine="640"/>
        <w:rPr>
          <w:rFonts w:ascii="仿宋_GB2312" w:eastAsia="仿宋_GB2312" w:hAnsi="FangSong"/>
          <w:sz w:val="32"/>
          <w:szCs w:val="32"/>
        </w:rPr>
      </w:pPr>
      <w:r>
        <w:rPr>
          <w:rFonts w:ascii="仿宋_GB2312" w:eastAsia="仿宋_GB2312" w:hAnsi="FangSong" w:hint="eastAsia"/>
          <w:sz w:val="32"/>
          <w:szCs w:val="32"/>
        </w:rPr>
        <w:t>各基层</w:t>
      </w:r>
      <w:r w:rsidR="00CB50A5" w:rsidRPr="00CB50A5">
        <w:rPr>
          <w:rFonts w:ascii="仿宋_GB2312" w:eastAsia="仿宋_GB2312" w:hAnsi="FangSong" w:hint="eastAsia"/>
          <w:sz w:val="32"/>
          <w:szCs w:val="32"/>
        </w:rPr>
        <w:t>党组织领导班子和党组织书记要以身作则、</w:t>
      </w:r>
      <w:proofErr w:type="gramStart"/>
      <w:r w:rsidR="00CB50A5" w:rsidRPr="00CB50A5">
        <w:rPr>
          <w:rFonts w:ascii="仿宋_GB2312" w:eastAsia="仿宋_GB2312" w:hAnsi="FangSong" w:hint="eastAsia"/>
          <w:sz w:val="32"/>
          <w:szCs w:val="32"/>
        </w:rPr>
        <w:t>以上率</w:t>
      </w:r>
      <w:proofErr w:type="gramEnd"/>
      <w:r w:rsidR="00CB50A5" w:rsidRPr="00CB50A5">
        <w:rPr>
          <w:rFonts w:ascii="仿宋_GB2312" w:eastAsia="仿宋_GB2312" w:hAnsi="FangSong" w:hint="eastAsia"/>
          <w:sz w:val="32"/>
          <w:szCs w:val="32"/>
        </w:rPr>
        <w:t>下、层层示范</w:t>
      </w:r>
      <w:r>
        <w:rPr>
          <w:rFonts w:ascii="仿宋_GB2312" w:eastAsia="仿宋_GB2312" w:hAnsi="FangSong" w:hint="eastAsia"/>
          <w:sz w:val="32"/>
          <w:szCs w:val="32"/>
        </w:rPr>
        <w:t>，带头学习、带头调研、带头实践、带头落实，听取意见，摸清党员和员工</w:t>
      </w:r>
      <w:r w:rsidR="00CB50A5" w:rsidRPr="00CB50A5">
        <w:rPr>
          <w:rFonts w:ascii="仿宋_GB2312" w:eastAsia="仿宋_GB2312" w:hAnsi="FangSong" w:hint="eastAsia"/>
          <w:sz w:val="32"/>
          <w:szCs w:val="32"/>
        </w:rPr>
        <w:t>思想状况，了解基层党员群众的期盼期望，为开展好“执业倾注爱国心、发展不忘共产党” 学习实践活动打好基础。充分利用各类党史党性教育基地，“三会一课”组织生活，确保活动扎实开展。</w:t>
      </w:r>
    </w:p>
    <w:p w:rsidR="00CB50A5" w:rsidRPr="00BB61F9" w:rsidRDefault="00CB50A5" w:rsidP="00CB50A5">
      <w:pPr>
        <w:spacing w:line="360" w:lineRule="auto"/>
        <w:ind w:firstLineChars="200" w:firstLine="643"/>
        <w:rPr>
          <w:rFonts w:ascii="仿宋_GB2312" w:eastAsia="仿宋_GB2312" w:hAnsi="FangSong"/>
          <w:b/>
          <w:sz w:val="32"/>
          <w:szCs w:val="32"/>
        </w:rPr>
      </w:pPr>
      <w:r w:rsidRPr="00BB61F9">
        <w:rPr>
          <w:rFonts w:ascii="仿宋_GB2312" w:eastAsia="仿宋_GB2312" w:hAnsi="FangSong" w:hint="eastAsia"/>
          <w:b/>
          <w:sz w:val="32"/>
          <w:szCs w:val="32"/>
        </w:rPr>
        <w:t>（三）抓好统筹推进</w:t>
      </w:r>
    </w:p>
    <w:p w:rsidR="007E29B6" w:rsidRDefault="00CB50A5" w:rsidP="00CB50A5">
      <w:pPr>
        <w:spacing w:line="360" w:lineRule="auto"/>
        <w:ind w:firstLineChars="200" w:firstLine="640"/>
        <w:rPr>
          <w:rFonts w:ascii="仿宋_GB2312" w:eastAsia="仿宋_GB2312" w:hAnsi="FangSong"/>
          <w:sz w:val="32"/>
          <w:szCs w:val="32"/>
        </w:rPr>
      </w:pPr>
      <w:r w:rsidRPr="00CB50A5">
        <w:rPr>
          <w:rFonts w:ascii="仿宋_GB2312" w:eastAsia="仿宋_GB2312" w:hAnsi="FangSong" w:hint="eastAsia"/>
          <w:sz w:val="32"/>
          <w:szCs w:val="32"/>
        </w:rPr>
        <w:t>坚持把“执业倾注爱国心、发展不忘共产党”学习实践活动与学习宣传贯彻党的十九大精神紧密结合，与“两学一做”学习教育常态化制度化紧密结合，做到两手抓、两促进。要加强宣传引导，鼓励基层探索创新，注重经验积累、注重听取各方面意见建议、注重总结提炼推广好做法和好经验，营造良好舆论氛围，确保学习实践活动取得实效。</w:t>
      </w:r>
    </w:p>
    <w:p w:rsidR="004B29FC" w:rsidRPr="00F4662A" w:rsidRDefault="00CB50A5" w:rsidP="00573C22">
      <w:pPr>
        <w:spacing w:line="360" w:lineRule="auto"/>
        <w:ind w:firstLineChars="200" w:firstLine="640"/>
        <w:rPr>
          <w:rFonts w:ascii="仿宋_GB2312" w:eastAsia="仿宋_GB2312" w:hAnsi="FangSong"/>
          <w:sz w:val="32"/>
          <w:szCs w:val="32"/>
        </w:rPr>
      </w:pPr>
      <w:r w:rsidRPr="00CB50A5">
        <w:rPr>
          <w:rFonts w:ascii="仿宋_GB2312" w:eastAsia="仿宋_GB2312" w:hAnsi="FangSong" w:hint="eastAsia"/>
          <w:sz w:val="32"/>
          <w:szCs w:val="32"/>
        </w:rPr>
        <w:t>各基层党组织要增强与</w:t>
      </w:r>
      <w:r w:rsidR="00BB61F9">
        <w:rPr>
          <w:rFonts w:ascii="仿宋_GB2312" w:eastAsia="仿宋_GB2312" w:hAnsi="FangSong" w:hint="eastAsia"/>
          <w:sz w:val="32"/>
          <w:szCs w:val="32"/>
        </w:rPr>
        <w:t>北京注协</w:t>
      </w:r>
      <w:r w:rsidRPr="00CB50A5">
        <w:rPr>
          <w:rFonts w:ascii="仿宋_GB2312" w:eastAsia="仿宋_GB2312" w:hAnsi="FangSong" w:hint="eastAsia"/>
          <w:sz w:val="32"/>
          <w:szCs w:val="32"/>
        </w:rPr>
        <w:t>党委互动，持续关注</w:t>
      </w:r>
      <w:proofErr w:type="gramStart"/>
      <w:r w:rsidRPr="00CB50A5">
        <w:rPr>
          <w:rFonts w:ascii="仿宋_GB2312" w:eastAsia="仿宋_GB2312" w:hAnsi="FangSong" w:hint="eastAsia"/>
          <w:sz w:val="32"/>
          <w:szCs w:val="32"/>
        </w:rPr>
        <w:t>行业党建</w:t>
      </w:r>
      <w:proofErr w:type="gramEnd"/>
      <w:r w:rsidRPr="00CB50A5">
        <w:rPr>
          <w:rFonts w:ascii="仿宋_GB2312" w:eastAsia="仿宋_GB2312" w:hAnsi="FangSong" w:hint="eastAsia"/>
          <w:sz w:val="32"/>
          <w:szCs w:val="32"/>
        </w:rPr>
        <w:t>工作简报、</w:t>
      </w:r>
      <w:proofErr w:type="gramStart"/>
      <w:r w:rsidRPr="00CB50A5">
        <w:rPr>
          <w:rFonts w:ascii="仿宋_GB2312" w:eastAsia="仿宋_GB2312" w:hAnsi="FangSong" w:hint="eastAsia"/>
          <w:sz w:val="32"/>
          <w:szCs w:val="32"/>
        </w:rPr>
        <w:t>行业党建</w:t>
      </w:r>
      <w:proofErr w:type="gramEnd"/>
      <w:r w:rsidRPr="00CB50A5">
        <w:rPr>
          <w:rFonts w:ascii="仿宋_GB2312" w:eastAsia="仿宋_GB2312" w:hAnsi="FangSong" w:hint="eastAsia"/>
          <w:sz w:val="32"/>
          <w:szCs w:val="32"/>
        </w:rPr>
        <w:t>网、北京注协门户网站、</w:t>
      </w:r>
      <w:proofErr w:type="gramStart"/>
      <w:r w:rsidRPr="00CB50A5">
        <w:rPr>
          <w:rFonts w:ascii="仿宋_GB2312" w:eastAsia="仿宋_GB2312" w:hAnsi="FangSong" w:hint="eastAsia"/>
          <w:sz w:val="32"/>
          <w:szCs w:val="32"/>
        </w:rPr>
        <w:t>微信公众号</w:t>
      </w:r>
      <w:proofErr w:type="gramEnd"/>
      <w:r w:rsidRPr="00CB50A5">
        <w:rPr>
          <w:rFonts w:ascii="仿宋_GB2312" w:eastAsia="仿宋_GB2312" w:hAnsi="FangSong" w:hint="eastAsia"/>
          <w:sz w:val="32"/>
          <w:szCs w:val="32"/>
        </w:rPr>
        <w:t>等网络平台以及各类报刊，学习</w:t>
      </w:r>
      <w:proofErr w:type="gramStart"/>
      <w:r w:rsidRPr="00CB50A5">
        <w:rPr>
          <w:rFonts w:ascii="仿宋_GB2312" w:eastAsia="仿宋_GB2312" w:hAnsi="FangSong" w:hint="eastAsia"/>
          <w:sz w:val="32"/>
          <w:szCs w:val="32"/>
        </w:rPr>
        <w:t>行业党建</w:t>
      </w:r>
      <w:proofErr w:type="gramEnd"/>
      <w:r w:rsidRPr="00CB50A5">
        <w:rPr>
          <w:rFonts w:ascii="仿宋_GB2312" w:eastAsia="仿宋_GB2312" w:hAnsi="FangSong" w:hint="eastAsia"/>
          <w:sz w:val="32"/>
          <w:szCs w:val="32"/>
        </w:rPr>
        <w:t>宣传工作。</w:t>
      </w:r>
      <w:r w:rsidR="00573C22" w:rsidRPr="00F4662A">
        <w:rPr>
          <w:rFonts w:ascii="仿宋_GB2312" w:eastAsia="仿宋_GB2312" w:hAnsi="FangSong" w:hint="eastAsia"/>
          <w:sz w:val="32"/>
          <w:szCs w:val="32"/>
        </w:rPr>
        <w:t>请各基层党组织分别于2019年</w:t>
      </w:r>
      <w:r w:rsidR="009A4ECD">
        <w:rPr>
          <w:rFonts w:ascii="仿宋_GB2312" w:eastAsia="仿宋_GB2312" w:hAnsi="FangSong"/>
          <w:sz w:val="32"/>
          <w:szCs w:val="32"/>
        </w:rPr>
        <w:t>5</w:t>
      </w:r>
      <w:r w:rsidR="00573C22" w:rsidRPr="00F4662A">
        <w:rPr>
          <w:rFonts w:ascii="仿宋_GB2312" w:eastAsia="仿宋_GB2312" w:hAnsi="FangSong" w:hint="eastAsia"/>
          <w:sz w:val="32"/>
          <w:szCs w:val="32"/>
        </w:rPr>
        <w:t>月30日、</w:t>
      </w:r>
      <w:r w:rsidR="009A4ECD">
        <w:rPr>
          <w:rFonts w:ascii="仿宋_GB2312" w:eastAsia="仿宋_GB2312" w:hAnsi="FangSong"/>
          <w:sz w:val="32"/>
          <w:szCs w:val="32"/>
        </w:rPr>
        <w:t>7</w:t>
      </w:r>
      <w:r w:rsidR="00573C22" w:rsidRPr="00F4662A">
        <w:rPr>
          <w:rFonts w:ascii="仿宋_GB2312" w:eastAsia="仿宋_GB2312" w:hAnsi="FangSong" w:hint="eastAsia"/>
          <w:sz w:val="32"/>
          <w:szCs w:val="32"/>
        </w:rPr>
        <w:t>月30日和</w:t>
      </w:r>
      <w:r w:rsidR="009A4ECD">
        <w:rPr>
          <w:rFonts w:ascii="仿宋_GB2312" w:eastAsia="仿宋_GB2312" w:hAnsi="FangSong"/>
          <w:sz w:val="32"/>
          <w:szCs w:val="32"/>
        </w:rPr>
        <w:t>9</w:t>
      </w:r>
      <w:r w:rsidR="00573C22" w:rsidRPr="00F4662A">
        <w:rPr>
          <w:rFonts w:ascii="仿宋_GB2312" w:eastAsia="仿宋_GB2312" w:hAnsi="FangSong" w:hint="eastAsia"/>
          <w:sz w:val="32"/>
          <w:szCs w:val="32"/>
        </w:rPr>
        <w:t>月30日前将本</w:t>
      </w:r>
      <w:r w:rsidR="007E29B6">
        <w:rPr>
          <w:rFonts w:ascii="仿宋_GB2312" w:eastAsia="仿宋_GB2312" w:hAnsi="FangSong" w:hint="eastAsia"/>
          <w:sz w:val="32"/>
          <w:szCs w:val="32"/>
        </w:rPr>
        <w:t>执业机构</w:t>
      </w:r>
      <w:r w:rsidR="00573C22" w:rsidRPr="00F4662A">
        <w:rPr>
          <w:rFonts w:ascii="仿宋_GB2312" w:eastAsia="仿宋_GB2312" w:hAnsi="FangSong" w:hint="eastAsia"/>
          <w:sz w:val="32"/>
          <w:szCs w:val="32"/>
        </w:rPr>
        <w:t>开展此次学习实践活动的推进情况或完成情况报党委办公室邮箱。</w:t>
      </w:r>
    </w:p>
    <w:p w:rsidR="000811A4" w:rsidRPr="00F4662A" w:rsidRDefault="000811A4" w:rsidP="004831DF">
      <w:pPr>
        <w:spacing w:line="360" w:lineRule="auto"/>
        <w:ind w:firstLineChars="350" w:firstLine="1120"/>
        <w:rPr>
          <w:rFonts w:ascii="仿宋_GB2312" w:eastAsia="仿宋_GB2312" w:hAnsi="FangSong"/>
          <w:sz w:val="32"/>
          <w:szCs w:val="32"/>
        </w:rPr>
      </w:pPr>
      <w:r w:rsidRPr="00F4662A">
        <w:rPr>
          <w:rFonts w:ascii="仿宋_GB2312" w:eastAsia="仿宋_GB2312" w:hAnsi="FangSong" w:hint="eastAsia"/>
          <w:sz w:val="32"/>
          <w:szCs w:val="32"/>
        </w:rPr>
        <w:lastRenderedPageBreak/>
        <w:t>联</w:t>
      </w:r>
      <w:r w:rsidR="00D01D97">
        <w:rPr>
          <w:rFonts w:ascii="仿宋_GB2312" w:eastAsia="仿宋_GB2312" w:hAnsi="FangSong" w:hint="eastAsia"/>
          <w:sz w:val="32"/>
          <w:szCs w:val="32"/>
        </w:rPr>
        <w:t xml:space="preserve"> </w:t>
      </w:r>
      <w:r w:rsidRPr="00F4662A">
        <w:rPr>
          <w:rFonts w:ascii="仿宋_GB2312" w:eastAsia="仿宋_GB2312" w:hAnsi="FangSong" w:hint="eastAsia"/>
          <w:sz w:val="32"/>
          <w:szCs w:val="32"/>
        </w:rPr>
        <w:t>系</w:t>
      </w:r>
      <w:r w:rsidR="00D01D97">
        <w:rPr>
          <w:rFonts w:ascii="仿宋_GB2312" w:eastAsia="仿宋_GB2312" w:hAnsi="FangSong" w:hint="eastAsia"/>
          <w:sz w:val="32"/>
          <w:szCs w:val="32"/>
        </w:rPr>
        <w:t xml:space="preserve"> </w:t>
      </w:r>
      <w:r w:rsidRPr="00F4662A">
        <w:rPr>
          <w:rFonts w:ascii="仿宋_GB2312" w:eastAsia="仿宋_GB2312" w:hAnsi="FangSong" w:hint="eastAsia"/>
          <w:sz w:val="32"/>
          <w:szCs w:val="32"/>
        </w:rPr>
        <w:t>人：李</w:t>
      </w:r>
      <w:r w:rsidR="00D01D97">
        <w:rPr>
          <w:rFonts w:ascii="仿宋_GB2312" w:eastAsia="仿宋_GB2312" w:hAnsi="FangSong" w:hint="eastAsia"/>
          <w:sz w:val="32"/>
          <w:szCs w:val="32"/>
        </w:rPr>
        <w:t xml:space="preserve">  </w:t>
      </w:r>
      <w:r w:rsidRPr="00F4662A">
        <w:rPr>
          <w:rFonts w:ascii="仿宋_GB2312" w:eastAsia="仿宋_GB2312" w:hAnsi="FangSong" w:hint="eastAsia"/>
          <w:sz w:val="32"/>
          <w:szCs w:val="32"/>
        </w:rPr>
        <w:t>佳</w:t>
      </w:r>
    </w:p>
    <w:p w:rsidR="000811A4" w:rsidRPr="00F4662A" w:rsidRDefault="000811A4" w:rsidP="004831DF">
      <w:pPr>
        <w:spacing w:line="360" w:lineRule="auto"/>
        <w:ind w:firstLineChars="200" w:firstLine="640"/>
        <w:rPr>
          <w:rFonts w:ascii="仿宋_GB2312" w:eastAsia="仿宋_GB2312" w:hAnsi="FangSong"/>
          <w:sz w:val="32"/>
          <w:szCs w:val="32"/>
        </w:rPr>
      </w:pPr>
      <w:r w:rsidRPr="00F4662A">
        <w:rPr>
          <w:rFonts w:ascii="仿宋_GB2312" w:eastAsia="仿宋_GB2312" w:hAnsi="FangSong" w:hint="eastAsia"/>
          <w:sz w:val="32"/>
          <w:szCs w:val="32"/>
        </w:rPr>
        <w:t xml:space="preserve">   联系电话：88221079</w:t>
      </w:r>
    </w:p>
    <w:p w:rsidR="000811A4" w:rsidRPr="00F4662A" w:rsidRDefault="000811A4" w:rsidP="004831DF">
      <w:pPr>
        <w:spacing w:line="360" w:lineRule="auto"/>
        <w:ind w:firstLineChars="200" w:firstLine="640"/>
        <w:rPr>
          <w:rFonts w:ascii="仿宋_GB2312" w:eastAsia="仿宋_GB2312" w:hAnsi="FangSong"/>
          <w:sz w:val="32"/>
          <w:szCs w:val="32"/>
        </w:rPr>
      </w:pPr>
      <w:r w:rsidRPr="00F4662A">
        <w:rPr>
          <w:rFonts w:ascii="仿宋_GB2312" w:eastAsia="仿宋_GB2312" w:hAnsi="FangSong" w:hint="eastAsia"/>
          <w:sz w:val="32"/>
          <w:szCs w:val="32"/>
        </w:rPr>
        <w:t xml:space="preserve">   电子邮件：bzxdb123@sina.com</w:t>
      </w:r>
    </w:p>
    <w:p w:rsidR="00F700C3" w:rsidRPr="00F4662A" w:rsidRDefault="00F700C3" w:rsidP="004831DF">
      <w:pPr>
        <w:spacing w:line="360" w:lineRule="auto"/>
        <w:ind w:firstLineChars="200" w:firstLine="640"/>
        <w:jc w:val="right"/>
        <w:rPr>
          <w:rFonts w:ascii="仿宋_GB2312" w:eastAsia="仿宋_GB2312" w:hAnsi="FangSong"/>
          <w:sz w:val="32"/>
          <w:szCs w:val="32"/>
        </w:rPr>
      </w:pPr>
    </w:p>
    <w:p w:rsidR="00B335CE" w:rsidRPr="00F4662A" w:rsidRDefault="00B335CE" w:rsidP="004831DF">
      <w:pPr>
        <w:spacing w:line="360" w:lineRule="auto"/>
        <w:ind w:firstLineChars="200" w:firstLine="640"/>
        <w:jc w:val="right"/>
        <w:rPr>
          <w:rFonts w:ascii="仿宋_GB2312" w:eastAsia="仿宋_GB2312" w:hAnsi="FangSong"/>
          <w:sz w:val="32"/>
          <w:szCs w:val="32"/>
        </w:rPr>
      </w:pPr>
      <w:r w:rsidRPr="00F4662A">
        <w:rPr>
          <w:rFonts w:ascii="仿宋_GB2312" w:eastAsia="仿宋_GB2312" w:hAnsi="FangSong" w:hint="eastAsia"/>
          <w:sz w:val="32"/>
          <w:szCs w:val="32"/>
        </w:rPr>
        <w:t xml:space="preserve">        中共北京注册会计师协会委员会</w:t>
      </w:r>
    </w:p>
    <w:p w:rsidR="00B35B56" w:rsidRDefault="00B335CE" w:rsidP="004831DF">
      <w:pPr>
        <w:spacing w:line="360" w:lineRule="auto"/>
        <w:ind w:firstLineChars="200" w:firstLine="640"/>
        <w:jc w:val="right"/>
        <w:rPr>
          <w:rFonts w:ascii="仿宋_GB2312" w:eastAsia="仿宋_GB2312" w:hAnsi="FangSong"/>
          <w:sz w:val="32"/>
          <w:szCs w:val="32"/>
        </w:rPr>
      </w:pPr>
      <w:r w:rsidRPr="00F4662A">
        <w:rPr>
          <w:rFonts w:ascii="仿宋_GB2312" w:eastAsia="仿宋_GB2312" w:hAnsi="FangSong" w:hint="eastAsia"/>
          <w:sz w:val="32"/>
          <w:szCs w:val="32"/>
        </w:rPr>
        <w:t>2019年</w:t>
      </w:r>
      <w:r w:rsidR="009A4ECD">
        <w:rPr>
          <w:rFonts w:ascii="仿宋_GB2312" w:eastAsia="仿宋_GB2312" w:hAnsi="FangSong"/>
          <w:sz w:val="32"/>
          <w:szCs w:val="32"/>
        </w:rPr>
        <w:t>3</w:t>
      </w:r>
      <w:r w:rsidRPr="00F4662A">
        <w:rPr>
          <w:rFonts w:ascii="仿宋_GB2312" w:eastAsia="仿宋_GB2312" w:hAnsi="FangSong" w:hint="eastAsia"/>
          <w:sz w:val="32"/>
          <w:szCs w:val="32"/>
        </w:rPr>
        <w:t>月</w:t>
      </w:r>
      <w:r w:rsidR="00BB61F9">
        <w:rPr>
          <w:rFonts w:ascii="仿宋_GB2312" w:eastAsia="仿宋_GB2312" w:hAnsi="FangSong"/>
          <w:sz w:val="32"/>
          <w:szCs w:val="32"/>
        </w:rPr>
        <w:t>21</w:t>
      </w:r>
      <w:r w:rsidRPr="00F4662A">
        <w:rPr>
          <w:rFonts w:ascii="仿宋_GB2312" w:eastAsia="仿宋_GB2312" w:hAnsi="FangSong" w:hint="eastAsia"/>
          <w:sz w:val="32"/>
          <w:szCs w:val="32"/>
        </w:rPr>
        <w:t>日</w:t>
      </w:r>
    </w:p>
    <w:p w:rsidR="009A4ECD" w:rsidRPr="00F4662A" w:rsidRDefault="009A4ECD" w:rsidP="009A4ECD">
      <w:pPr>
        <w:spacing w:line="360" w:lineRule="auto"/>
        <w:ind w:right="320" w:firstLineChars="200" w:firstLine="640"/>
        <w:jc w:val="left"/>
        <w:rPr>
          <w:rFonts w:ascii="仿宋_GB2312" w:eastAsia="仿宋_GB2312" w:hAnsi="FangSong"/>
          <w:sz w:val="32"/>
          <w:szCs w:val="32"/>
        </w:rPr>
      </w:pPr>
      <w:r>
        <w:rPr>
          <w:rFonts w:ascii="仿宋_GB2312" w:eastAsia="仿宋_GB2312" w:hAnsi="FangSong" w:hint="eastAsia"/>
          <w:sz w:val="32"/>
          <w:szCs w:val="32"/>
        </w:rPr>
        <w:t>附件</w:t>
      </w:r>
      <w:r>
        <w:rPr>
          <w:rFonts w:ascii="仿宋_GB2312" w:eastAsia="仿宋_GB2312" w:hAnsi="FangSong"/>
          <w:sz w:val="32"/>
          <w:szCs w:val="32"/>
        </w:rPr>
        <w:t>：</w:t>
      </w:r>
      <w:r w:rsidR="00E46E6C" w:rsidRPr="00E46E6C">
        <w:rPr>
          <w:rFonts w:ascii="仿宋_GB2312" w:eastAsia="仿宋_GB2312" w:hAnsi="FangSong" w:hint="eastAsia"/>
          <w:sz w:val="32"/>
          <w:szCs w:val="32"/>
        </w:rPr>
        <w:t>行业开展“执业倾注爱国心、发展不忘共产党”学习实践活动工作任务清单</w:t>
      </w:r>
    </w:p>
    <w:sectPr w:rsidR="009A4ECD" w:rsidRPr="00F4662A" w:rsidSect="007363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16" w:rsidRDefault="00331316" w:rsidP="00E66247">
      <w:r>
        <w:separator/>
      </w:r>
    </w:p>
  </w:endnote>
  <w:endnote w:type="continuationSeparator" w:id="0">
    <w:p w:rsidR="00331316" w:rsidRDefault="00331316" w:rsidP="00E6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FangSong">
    <w:altName w:val="Arial Unicode MS"/>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481"/>
      <w:docPartObj>
        <w:docPartGallery w:val="Page Numbers (Bottom of Page)"/>
        <w:docPartUnique/>
      </w:docPartObj>
    </w:sdtPr>
    <w:sdtEndPr/>
    <w:sdtContent>
      <w:p w:rsidR="00D26E08" w:rsidRDefault="006B3B56">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A25F64">
          <w:rPr>
            <w:noProof/>
            <w:lang w:val="zh-CN"/>
          </w:rPr>
          <w:t>6</w:t>
        </w:r>
        <w:r>
          <w:rPr>
            <w:noProof/>
            <w:lang w:val="zh-CN"/>
          </w:rPr>
          <w:fldChar w:fldCharType="end"/>
        </w:r>
      </w:p>
    </w:sdtContent>
  </w:sdt>
  <w:p w:rsidR="00D26E08" w:rsidRDefault="00D26E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16" w:rsidRDefault="00331316" w:rsidP="00E66247">
      <w:r>
        <w:separator/>
      </w:r>
    </w:p>
  </w:footnote>
  <w:footnote w:type="continuationSeparator" w:id="0">
    <w:p w:rsidR="00331316" w:rsidRDefault="00331316" w:rsidP="00E6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7DC7"/>
    <w:multiLevelType w:val="hybridMultilevel"/>
    <w:tmpl w:val="AB3CCCE6"/>
    <w:lvl w:ilvl="0" w:tplc="D61A32B4">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3D76B00"/>
    <w:multiLevelType w:val="hybridMultilevel"/>
    <w:tmpl w:val="FEBE5F86"/>
    <w:lvl w:ilvl="0" w:tplc="39B2B61C">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145CE7"/>
    <w:multiLevelType w:val="hybridMultilevel"/>
    <w:tmpl w:val="9B48B84A"/>
    <w:lvl w:ilvl="0" w:tplc="9E3AC4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AD3EE9"/>
    <w:multiLevelType w:val="hybridMultilevel"/>
    <w:tmpl w:val="583094E0"/>
    <w:lvl w:ilvl="0" w:tplc="C108D51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B800E49"/>
    <w:multiLevelType w:val="hybridMultilevel"/>
    <w:tmpl w:val="3B48AD60"/>
    <w:lvl w:ilvl="0" w:tplc="5C7C969A">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15:restartNumberingAfterBreak="0">
    <w:nsid w:val="5F53487E"/>
    <w:multiLevelType w:val="hybridMultilevel"/>
    <w:tmpl w:val="121E5C5A"/>
    <w:lvl w:ilvl="0" w:tplc="75EC837E">
      <w:start w:val="1"/>
      <w:numFmt w:val="japaneseCounting"/>
      <w:lvlText w:val="%1、"/>
      <w:lvlJc w:val="left"/>
      <w:pPr>
        <w:ind w:left="1783" w:hanging="900"/>
      </w:pPr>
      <w:rPr>
        <w:rFonts w:hint="default"/>
      </w:rPr>
    </w:lvl>
    <w:lvl w:ilvl="1" w:tplc="04090019" w:tentative="1">
      <w:start w:val="1"/>
      <w:numFmt w:val="lowerLetter"/>
      <w:lvlText w:val="%2)"/>
      <w:lvlJc w:val="left"/>
      <w:pPr>
        <w:ind w:left="1723" w:hanging="420"/>
      </w:pPr>
    </w:lvl>
    <w:lvl w:ilvl="2" w:tplc="0409001B" w:tentative="1">
      <w:start w:val="1"/>
      <w:numFmt w:val="lowerRoman"/>
      <w:lvlText w:val="%3."/>
      <w:lvlJc w:val="right"/>
      <w:pPr>
        <w:ind w:left="2143" w:hanging="420"/>
      </w:pPr>
    </w:lvl>
    <w:lvl w:ilvl="3" w:tplc="0409000F" w:tentative="1">
      <w:start w:val="1"/>
      <w:numFmt w:val="decimal"/>
      <w:lvlText w:val="%4."/>
      <w:lvlJc w:val="left"/>
      <w:pPr>
        <w:ind w:left="2563" w:hanging="420"/>
      </w:pPr>
    </w:lvl>
    <w:lvl w:ilvl="4" w:tplc="04090019" w:tentative="1">
      <w:start w:val="1"/>
      <w:numFmt w:val="lowerLetter"/>
      <w:lvlText w:val="%5)"/>
      <w:lvlJc w:val="left"/>
      <w:pPr>
        <w:ind w:left="2983" w:hanging="420"/>
      </w:pPr>
    </w:lvl>
    <w:lvl w:ilvl="5" w:tplc="0409001B" w:tentative="1">
      <w:start w:val="1"/>
      <w:numFmt w:val="lowerRoman"/>
      <w:lvlText w:val="%6."/>
      <w:lvlJc w:val="right"/>
      <w:pPr>
        <w:ind w:left="3403" w:hanging="420"/>
      </w:pPr>
    </w:lvl>
    <w:lvl w:ilvl="6" w:tplc="0409000F" w:tentative="1">
      <w:start w:val="1"/>
      <w:numFmt w:val="decimal"/>
      <w:lvlText w:val="%7."/>
      <w:lvlJc w:val="left"/>
      <w:pPr>
        <w:ind w:left="3823" w:hanging="420"/>
      </w:pPr>
    </w:lvl>
    <w:lvl w:ilvl="7" w:tplc="04090019" w:tentative="1">
      <w:start w:val="1"/>
      <w:numFmt w:val="lowerLetter"/>
      <w:lvlText w:val="%8)"/>
      <w:lvlJc w:val="left"/>
      <w:pPr>
        <w:ind w:left="4243" w:hanging="420"/>
      </w:pPr>
    </w:lvl>
    <w:lvl w:ilvl="8" w:tplc="0409001B" w:tentative="1">
      <w:start w:val="1"/>
      <w:numFmt w:val="lowerRoman"/>
      <w:lvlText w:val="%9."/>
      <w:lvlJc w:val="right"/>
      <w:pPr>
        <w:ind w:left="4663" w:hanging="420"/>
      </w:pPr>
    </w:lvl>
  </w:abstractNum>
  <w:abstractNum w:abstractNumId="6" w15:restartNumberingAfterBreak="0">
    <w:nsid w:val="5FC41E97"/>
    <w:multiLevelType w:val="hybridMultilevel"/>
    <w:tmpl w:val="41500C36"/>
    <w:lvl w:ilvl="0" w:tplc="F2AC6C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C1049D"/>
    <w:multiLevelType w:val="hybridMultilevel"/>
    <w:tmpl w:val="256E361A"/>
    <w:lvl w:ilvl="0" w:tplc="0EBE151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744D1033"/>
    <w:multiLevelType w:val="hybridMultilevel"/>
    <w:tmpl w:val="6F4E760C"/>
    <w:lvl w:ilvl="0" w:tplc="565C6704">
      <w:start w:val="1"/>
      <w:numFmt w:val="japaneseCounting"/>
      <w:lvlText w:val="%1、"/>
      <w:lvlJc w:val="left"/>
      <w:pPr>
        <w:ind w:left="1360" w:hanging="720"/>
      </w:pPr>
      <w:rPr>
        <w:rFonts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D2E2901"/>
    <w:multiLevelType w:val="hybridMultilevel"/>
    <w:tmpl w:val="F82687CA"/>
    <w:lvl w:ilvl="0" w:tplc="A47A50E0">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8"/>
  </w:num>
  <w:num w:numId="2">
    <w:abstractNumId w:val="6"/>
  </w:num>
  <w:num w:numId="3">
    <w:abstractNumId w:val="5"/>
  </w:num>
  <w:num w:numId="4">
    <w:abstractNumId w:val="4"/>
  </w:num>
  <w:num w:numId="5">
    <w:abstractNumId w:val="2"/>
  </w:num>
  <w:num w:numId="6">
    <w:abstractNumId w:val="0"/>
  </w:num>
  <w:num w:numId="7">
    <w:abstractNumId w:val="9"/>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AB"/>
    <w:rsid w:val="00000615"/>
    <w:rsid w:val="00002C12"/>
    <w:rsid w:val="00005607"/>
    <w:rsid w:val="000075F4"/>
    <w:rsid w:val="00012CA3"/>
    <w:rsid w:val="00016EE4"/>
    <w:rsid w:val="00020DE7"/>
    <w:rsid w:val="00021863"/>
    <w:rsid w:val="0002193F"/>
    <w:rsid w:val="00023EDA"/>
    <w:rsid w:val="00030972"/>
    <w:rsid w:val="000331AD"/>
    <w:rsid w:val="00034426"/>
    <w:rsid w:val="0003688F"/>
    <w:rsid w:val="00050672"/>
    <w:rsid w:val="0005606C"/>
    <w:rsid w:val="0005732C"/>
    <w:rsid w:val="00067E9B"/>
    <w:rsid w:val="00076C41"/>
    <w:rsid w:val="00077056"/>
    <w:rsid w:val="000811A4"/>
    <w:rsid w:val="00081315"/>
    <w:rsid w:val="00084126"/>
    <w:rsid w:val="00086198"/>
    <w:rsid w:val="00087553"/>
    <w:rsid w:val="00087C17"/>
    <w:rsid w:val="00087CC0"/>
    <w:rsid w:val="0009176E"/>
    <w:rsid w:val="00093C48"/>
    <w:rsid w:val="00097531"/>
    <w:rsid w:val="000A1B0E"/>
    <w:rsid w:val="000A2B3A"/>
    <w:rsid w:val="000A3DB4"/>
    <w:rsid w:val="000A5E8A"/>
    <w:rsid w:val="000A6342"/>
    <w:rsid w:val="000A7B4F"/>
    <w:rsid w:val="000B075C"/>
    <w:rsid w:val="000B3B9D"/>
    <w:rsid w:val="000B5A42"/>
    <w:rsid w:val="000B786E"/>
    <w:rsid w:val="000C1EBD"/>
    <w:rsid w:val="000C2D6E"/>
    <w:rsid w:val="000C7473"/>
    <w:rsid w:val="000D2AAF"/>
    <w:rsid w:val="000E0A65"/>
    <w:rsid w:val="000E0F12"/>
    <w:rsid w:val="000E6EE1"/>
    <w:rsid w:val="000F4EF7"/>
    <w:rsid w:val="000F5F1E"/>
    <w:rsid w:val="000F672E"/>
    <w:rsid w:val="000F755B"/>
    <w:rsid w:val="00102589"/>
    <w:rsid w:val="001046B6"/>
    <w:rsid w:val="00106317"/>
    <w:rsid w:val="00112AA7"/>
    <w:rsid w:val="0011479E"/>
    <w:rsid w:val="00114840"/>
    <w:rsid w:val="001156EC"/>
    <w:rsid w:val="00121257"/>
    <w:rsid w:val="00126B19"/>
    <w:rsid w:val="00134EDE"/>
    <w:rsid w:val="00137A50"/>
    <w:rsid w:val="00142AAA"/>
    <w:rsid w:val="0014520C"/>
    <w:rsid w:val="00151356"/>
    <w:rsid w:val="001524A7"/>
    <w:rsid w:val="00152ED7"/>
    <w:rsid w:val="00160C0D"/>
    <w:rsid w:val="00160E5B"/>
    <w:rsid w:val="00162844"/>
    <w:rsid w:val="00164B10"/>
    <w:rsid w:val="00164DFE"/>
    <w:rsid w:val="00167661"/>
    <w:rsid w:val="0017241F"/>
    <w:rsid w:val="00174817"/>
    <w:rsid w:val="0018033D"/>
    <w:rsid w:val="001804DC"/>
    <w:rsid w:val="00181639"/>
    <w:rsid w:val="00182E93"/>
    <w:rsid w:val="0018402E"/>
    <w:rsid w:val="0019324F"/>
    <w:rsid w:val="001948C9"/>
    <w:rsid w:val="001A0A38"/>
    <w:rsid w:val="001A2EB7"/>
    <w:rsid w:val="001A6CAA"/>
    <w:rsid w:val="001A6FDB"/>
    <w:rsid w:val="001A70A3"/>
    <w:rsid w:val="001B24E0"/>
    <w:rsid w:val="001B4526"/>
    <w:rsid w:val="001C1DE6"/>
    <w:rsid w:val="001C399E"/>
    <w:rsid w:val="001C618D"/>
    <w:rsid w:val="001D175C"/>
    <w:rsid w:val="001D6C50"/>
    <w:rsid w:val="001E570C"/>
    <w:rsid w:val="001E6D4C"/>
    <w:rsid w:val="001F1705"/>
    <w:rsid w:val="001F203D"/>
    <w:rsid w:val="001F2236"/>
    <w:rsid w:val="001F3DE8"/>
    <w:rsid w:val="001F5CCD"/>
    <w:rsid w:val="001F70C4"/>
    <w:rsid w:val="002017E9"/>
    <w:rsid w:val="00203171"/>
    <w:rsid w:val="002109BB"/>
    <w:rsid w:val="002125B0"/>
    <w:rsid w:val="00223244"/>
    <w:rsid w:val="00230E6C"/>
    <w:rsid w:val="00232D4B"/>
    <w:rsid w:val="00234553"/>
    <w:rsid w:val="00235915"/>
    <w:rsid w:val="0023647A"/>
    <w:rsid w:val="002414D9"/>
    <w:rsid w:val="00241A02"/>
    <w:rsid w:val="00242AC4"/>
    <w:rsid w:val="00244F27"/>
    <w:rsid w:val="002537EE"/>
    <w:rsid w:val="0025639A"/>
    <w:rsid w:val="0025778B"/>
    <w:rsid w:val="00260EDC"/>
    <w:rsid w:val="002610EC"/>
    <w:rsid w:val="002630BA"/>
    <w:rsid w:val="00266BFE"/>
    <w:rsid w:val="00271A85"/>
    <w:rsid w:val="002767AD"/>
    <w:rsid w:val="00281BA1"/>
    <w:rsid w:val="0028528D"/>
    <w:rsid w:val="002862E8"/>
    <w:rsid w:val="00286EB2"/>
    <w:rsid w:val="002879D5"/>
    <w:rsid w:val="002938EB"/>
    <w:rsid w:val="00294395"/>
    <w:rsid w:val="00296564"/>
    <w:rsid w:val="002967F9"/>
    <w:rsid w:val="002A0EB2"/>
    <w:rsid w:val="002A1756"/>
    <w:rsid w:val="002A3363"/>
    <w:rsid w:val="002A5318"/>
    <w:rsid w:val="002B37DE"/>
    <w:rsid w:val="002B4B1A"/>
    <w:rsid w:val="002B6125"/>
    <w:rsid w:val="002B6784"/>
    <w:rsid w:val="002C0F01"/>
    <w:rsid w:val="002D3914"/>
    <w:rsid w:val="002D39FF"/>
    <w:rsid w:val="002D65C7"/>
    <w:rsid w:val="002D7ADE"/>
    <w:rsid w:val="002E082F"/>
    <w:rsid w:val="002E3B28"/>
    <w:rsid w:val="002E6618"/>
    <w:rsid w:val="002F2422"/>
    <w:rsid w:val="002F4610"/>
    <w:rsid w:val="002F508C"/>
    <w:rsid w:val="002F6513"/>
    <w:rsid w:val="002F7912"/>
    <w:rsid w:val="00301D5E"/>
    <w:rsid w:val="00317AD2"/>
    <w:rsid w:val="00317B3A"/>
    <w:rsid w:val="00321E61"/>
    <w:rsid w:val="00331316"/>
    <w:rsid w:val="0033186F"/>
    <w:rsid w:val="00333E5D"/>
    <w:rsid w:val="00341567"/>
    <w:rsid w:val="00342755"/>
    <w:rsid w:val="00346B98"/>
    <w:rsid w:val="0035362A"/>
    <w:rsid w:val="00353A8F"/>
    <w:rsid w:val="003558CA"/>
    <w:rsid w:val="003627CE"/>
    <w:rsid w:val="00364133"/>
    <w:rsid w:val="00367191"/>
    <w:rsid w:val="00371238"/>
    <w:rsid w:val="00374AC4"/>
    <w:rsid w:val="00374AF9"/>
    <w:rsid w:val="00375BE3"/>
    <w:rsid w:val="00376186"/>
    <w:rsid w:val="00376C27"/>
    <w:rsid w:val="00382D5C"/>
    <w:rsid w:val="00383710"/>
    <w:rsid w:val="00385740"/>
    <w:rsid w:val="00386BE2"/>
    <w:rsid w:val="00391FA9"/>
    <w:rsid w:val="003928B9"/>
    <w:rsid w:val="00392D8D"/>
    <w:rsid w:val="003935CE"/>
    <w:rsid w:val="003953A2"/>
    <w:rsid w:val="00395EBA"/>
    <w:rsid w:val="003A069B"/>
    <w:rsid w:val="003A10F3"/>
    <w:rsid w:val="003A2D4E"/>
    <w:rsid w:val="003A2F12"/>
    <w:rsid w:val="003A3FE4"/>
    <w:rsid w:val="003A5516"/>
    <w:rsid w:val="003B11E4"/>
    <w:rsid w:val="003B1382"/>
    <w:rsid w:val="003B5474"/>
    <w:rsid w:val="003B6E4D"/>
    <w:rsid w:val="003B7F80"/>
    <w:rsid w:val="003C0E13"/>
    <w:rsid w:val="003C2D37"/>
    <w:rsid w:val="003D4E15"/>
    <w:rsid w:val="003D7148"/>
    <w:rsid w:val="003E0D25"/>
    <w:rsid w:val="003E5B2C"/>
    <w:rsid w:val="003F2D77"/>
    <w:rsid w:val="003F4E27"/>
    <w:rsid w:val="003F6CA0"/>
    <w:rsid w:val="003F7357"/>
    <w:rsid w:val="004042E3"/>
    <w:rsid w:val="00407F99"/>
    <w:rsid w:val="00413A29"/>
    <w:rsid w:val="00416BD6"/>
    <w:rsid w:val="00417F08"/>
    <w:rsid w:val="00422DD6"/>
    <w:rsid w:val="004253DB"/>
    <w:rsid w:val="004366CC"/>
    <w:rsid w:val="00440C40"/>
    <w:rsid w:val="00451B99"/>
    <w:rsid w:val="00451F55"/>
    <w:rsid w:val="00452617"/>
    <w:rsid w:val="00456139"/>
    <w:rsid w:val="00456E69"/>
    <w:rsid w:val="0045775B"/>
    <w:rsid w:val="00460EA9"/>
    <w:rsid w:val="00462220"/>
    <w:rsid w:val="0047344E"/>
    <w:rsid w:val="004761B3"/>
    <w:rsid w:val="004769DB"/>
    <w:rsid w:val="00480B65"/>
    <w:rsid w:val="004831DF"/>
    <w:rsid w:val="004835E1"/>
    <w:rsid w:val="00485B0B"/>
    <w:rsid w:val="0049035E"/>
    <w:rsid w:val="004927DC"/>
    <w:rsid w:val="00493EEC"/>
    <w:rsid w:val="004A7454"/>
    <w:rsid w:val="004B01CC"/>
    <w:rsid w:val="004B29FC"/>
    <w:rsid w:val="004B5BFC"/>
    <w:rsid w:val="004C3AD4"/>
    <w:rsid w:val="004C4856"/>
    <w:rsid w:val="004D6F32"/>
    <w:rsid w:val="004E0A73"/>
    <w:rsid w:val="004E122C"/>
    <w:rsid w:val="004E3912"/>
    <w:rsid w:val="004E6B8A"/>
    <w:rsid w:val="004E6E0C"/>
    <w:rsid w:val="004E72A0"/>
    <w:rsid w:val="004F3BB1"/>
    <w:rsid w:val="004F5963"/>
    <w:rsid w:val="004F7637"/>
    <w:rsid w:val="0050040F"/>
    <w:rsid w:val="00507935"/>
    <w:rsid w:val="00507CA8"/>
    <w:rsid w:val="00512762"/>
    <w:rsid w:val="00520214"/>
    <w:rsid w:val="005204BC"/>
    <w:rsid w:val="00524DFE"/>
    <w:rsid w:val="00531ED8"/>
    <w:rsid w:val="00532901"/>
    <w:rsid w:val="00534E29"/>
    <w:rsid w:val="005469EC"/>
    <w:rsid w:val="00550268"/>
    <w:rsid w:val="00550A33"/>
    <w:rsid w:val="00551943"/>
    <w:rsid w:val="00553508"/>
    <w:rsid w:val="00561CB5"/>
    <w:rsid w:val="00573C22"/>
    <w:rsid w:val="00576B28"/>
    <w:rsid w:val="00581167"/>
    <w:rsid w:val="00581841"/>
    <w:rsid w:val="005847A9"/>
    <w:rsid w:val="00597AD3"/>
    <w:rsid w:val="005A3F51"/>
    <w:rsid w:val="005A738C"/>
    <w:rsid w:val="005A750A"/>
    <w:rsid w:val="005B2E35"/>
    <w:rsid w:val="005B5628"/>
    <w:rsid w:val="005B6513"/>
    <w:rsid w:val="005B65AB"/>
    <w:rsid w:val="005B6F9F"/>
    <w:rsid w:val="005C4E78"/>
    <w:rsid w:val="005C6DC9"/>
    <w:rsid w:val="005D2B76"/>
    <w:rsid w:val="005D342A"/>
    <w:rsid w:val="005D3CCB"/>
    <w:rsid w:val="005D3CF4"/>
    <w:rsid w:val="005D3E75"/>
    <w:rsid w:val="005D7ACF"/>
    <w:rsid w:val="005E1330"/>
    <w:rsid w:val="005E746A"/>
    <w:rsid w:val="005F111C"/>
    <w:rsid w:val="005F4CE4"/>
    <w:rsid w:val="005F60D0"/>
    <w:rsid w:val="006013E9"/>
    <w:rsid w:val="006033FE"/>
    <w:rsid w:val="00607CD0"/>
    <w:rsid w:val="00610BF2"/>
    <w:rsid w:val="00611068"/>
    <w:rsid w:val="0061182C"/>
    <w:rsid w:val="00612429"/>
    <w:rsid w:val="006153B1"/>
    <w:rsid w:val="00620F5A"/>
    <w:rsid w:val="00624346"/>
    <w:rsid w:val="00624553"/>
    <w:rsid w:val="00630572"/>
    <w:rsid w:val="0064495F"/>
    <w:rsid w:val="00644C25"/>
    <w:rsid w:val="00644EDF"/>
    <w:rsid w:val="006451DE"/>
    <w:rsid w:val="0064583E"/>
    <w:rsid w:val="00654180"/>
    <w:rsid w:val="00654653"/>
    <w:rsid w:val="00655854"/>
    <w:rsid w:val="00655DB4"/>
    <w:rsid w:val="00664E47"/>
    <w:rsid w:val="00673372"/>
    <w:rsid w:val="0067599C"/>
    <w:rsid w:val="0068078B"/>
    <w:rsid w:val="0068156A"/>
    <w:rsid w:val="00686D1E"/>
    <w:rsid w:val="00687403"/>
    <w:rsid w:val="0069304B"/>
    <w:rsid w:val="006938C3"/>
    <w:rsid w:val="00694AF6"/>
    <w:rsid w:val="00696D48"/>
    <w:rsid w:val="006A081F"/>
    <w:rsid w:val="006A2859"/>
    <w:rsid w:val="006B192F"/>
    <w:rsid w:val="006B3B56"/>
    <w:rsid w:val="006B4CEB"/>
    <w:rsid w:val="006B61ED"/>
    <w:rsid w:val="006B7765"/>
    <w:rsid w:val="006C1772"/>
    <w:rsid w:val="006C3263"/>
    <w:rsid w:val="006C3B7F"/>
    <w:rsid w:val="006C5045"/>
    <w:rsid w:val="006C56F6"/>
    <w:rsid w:val="006C65DA"/>
    <w:rsid w:val="006C794E"/>
    <w:rsid w:val="006D2F20"/>
    <w:rsid w:val="006D5419"/>
    <w:rsid w:val="006D680F"/>
    <w:rsid w:val="006E2EE8"/>
    <w:rsid w:val="006E33D7"/>
    <w:rsid w:val="006F1514"/>
    <w:rsid w:val="006F5EC4"/>
    <w:rsid w:val="007055A9"/>
    <w:rsid w:val="007107BD"/>
    <w:rsid w:val="00711F5D"/>
    <w:rsid w:val="007132A3"/>
    <w:rsid w:val="007139D1"/>
    <w:rsid w:val="00717C73"/>
    <w:rsid w:val="00720381"/>
    <w:rsid w:val="00721A19"/>
    <w:rsid w:val="0072213E"/>
    <w:rsid w:val="00723DC4"/>
    <w:rsid w:val="00736340"/>
    <w:rsid w:val="00736EA9"/>
    <w:rsid w:val="00742F7E"/>
    <w:rsid w:val="00747A94"/>
    <w:rsid w:val="00753E69"/>
    <w:rsid w:val="007579F3"/>
    <w:rsid w:val="0076100C"/>
    <w:rsid w:val="00762F6B"/>
    <w:rsid w:val="007634B0"/>
    <w:rsid w:val="00770C63"/>
    <w:rsid w:val="00771D6F"/>
    <w:rsid w:val="007758D5"/>
    <w:rsid w:val="007769EA"/>
    <w:rsid w:val="00777F24"/>
    <w:rsid w:val="007865F3"/>
    <w:rsid w:val="00786649"/>
    <w:rsid w:val="0079124A"/>
    <w:rsid w:val="007941C8"/>
    <w:rsid w:val="00795D3F"/>
    <w:rsid w:val="007A02D8"/>
    <w:rsid w:val="007A45C4"/>
    <w:rsid w:val="007B048E"/>
    <w:rsid w:val="007B362C"/>
    <w:rsid w:val="007B364C"/>
    <w:rsid w:val="007B4557"/>
    <w:rsid w:val="007B47A1"/>
    <w:rsid w:val="007B5B3F"/>
    <w:rsid w:val="007C198F"/>
    <w:rsid w:val="007C3700"/>
    <w:rsid w:val="007C3752"/>
    <w:rsid w:val="007C66B7"/>
    <w:rsid w:val="007C77AE"/>
    <w:rsid w:val="007D26F7"/>
    <w:rsid w:val="007D406B"/>
    <w:rsid w:val="007D596D"/>
    <w:rsid w:val="007D5ECF"/>
    <w:rsid w:val="007D619A"/>
    <w:rsid w:val="007E0317"/>
    <w:rsid w:val="007E29B6"/>
    <w:rsid w:val="007F0F51"/>
    <w:rsid w:val="007F2AFB"/>
    <w:rsid w:val="007F353D"/>
    <w:rsid w:val="00802D11"/>
    <w:rsid w:val="008030A0"/>
    <w:rsid w:val="008054FB"/>
    <w:rsid w:val="00807985"/>
    <w:rsid w:val="00810503"/>
    <w:rsid w:val="00820E0E"/>
    <w:rsid w:val="00823D91"/>
    <w:rsid w:val="008314AE"/>
    <w:rsid w:val="00831EF0"/>
    <w:rsid w:val="00834B86"/>
    <w:rsid w:val="008366CA"/>
    <w:rsid w:val="00836FBB"/>
    <w:rsid w:val="00842324"/>
    <w:rsid w:val="00842C1E"/>
    <w:rsid w:val="008466DD"/>
    <w:rsid w:val="008525FD"/>
    <w:rsid w:val="00853A2C"/>
    <w:rsid w:val="00855A41"/>
    <w:rsid w:val="00855AFB"/>
    <w:rsid w:val="00857EF9"/>
    <w:rsid w:val="0086756F"/>
    <w:rsid w:val="008678D5"/>
    <w:rsid w:val="00870A61"/>
    <w:rsid w:val="00870B9F"/>
    <w:rsid w:val="00871AB2"/>
    <w:rsid w:val="008764E2"/>
    <w:rsid w:val="008822BB"/>
    <w:rsid w:val="008843A1"/>
    <w:rsid w:val="008869A0"/>
    <w:rsid w:val="008900A3"/>
    <w:rsid w:val="008948F4"/>
    <w:rsid w:val="00895A9E"/>
    <w:rsid w:val="008966F7"/>
    <w:rsid w:val="008A1732"/>
    <w:rsid w:val="008A23A2"/>
    <w:rsid w:val="008A5A90"/>
    <w:rsid w:val="008B0C90"/>
    <w:rsid w:val="008B266E"/>
    <w:rsid w:val="008B45EE"/>
    <w:rsid w:val="008B58B1"/>
    <w:rsid w:val="008B5DAB"/>
    <w:rsid w:val="008B6E4C"/>
    <w:rsid w:val="008C02C9"/>
    <w:rsid w:val="008C2B73"/>
    <w:rsid w:val="008C592A"/>
    <w:rsid w:val="008C5EA7"/>
    <w:rsid w:val="008C7980"/>
    <w:rsid w:val="008D1353"/>
    <w:rsid w:val="008D2BD0"/>
    <w:rsid w:val="008D566B"/>
    <w:rsid w:val="008D5A41"/>
    <w:rsid w:val="008D7345"/>
    <w:rsid w:val="008E0733"/>
    <w:rsid w:val="008E5B3A"/>
    <w:rsid w:val="008E76C3"/>
    <w:rsid w:val="008E7812"/>
    <w:rsid w:val="008F487A"/>
    <w:rsid w:val="008F73A3"/>
    <w:rsid w:val="00903BC8"/>
    <w:rsid w:val="00916744"/>
    <w:rsid w:val="00923D5F"/>
    <w:rsid w:val="00927218"/>
    <w:rsid w:val="009311D8"/>
    <w:rsid w:val="00940A7F"/>
    <w:rsid w:val="00943403"/>
    <w:rsid w:val="00945B61"/>
    <w:rsid w:val="00945DE7"/>
    <w:rsid w:val="00951471"/>
    <w:rsid w:val="00952170"/>
    <w:rsid w:val="00952983"/>
    <w:rsid w:val="009529CA"/>
    <w:rsid w:val="009538B5"/>
    <w:rsid w:val="009548E6"/>
    <w:rsid w:val="00954EDE"/>
    <w:rsid w:val="009604F6"/>
    <w:rsid w:val="00961876"/>
    <w:rsid w:val="00961B85"/>
    <w:rsid w:val="0096454F"/>
    <w:rsid w:val="00965E8E"/>
    <w:rsid w:val="00971D05"/>
    <w:rsid w:val="00976BCE"/>
    <w:rsid w:val="00977FBF"/>
    <w:rsid w:val="009802C3"/>
    <w:rsid w:val="0098501A"/>
    <w:rsid w:val="0099186F"/>
    <w:rsid w:val="009924FD"/>
    <w:rsid w:val="00992DF9"/>
    <w:rsid w:val="00996474"/>
    <w:rsid w:val="00997D85"/>
    <w:rsid w:val="009A08F2"/>
    <w:rsid w:val="009A3078"/>
    <w:rsid w:val="009A4ECD"/>
    <w:rsid w:val="009A555C"/>
    <w:rsid w:val="009A6C66"/>
    <w:rsid w:val="009A753A"/>
    <w:rsid w:val="009A7577"/>
    <w:rsid w:val="009B064C"/>
    <w:rsid w:val="009B2066"/>
    <w:rsid w:val="009B21DF"/>
    <w:rsid w:val="009C1861"/>
    <w:rsid w:val="009C2154"/>
    <w:rsid w:val="009C5532"/>
    <w:rsid w:val="009C59F9"/>
    <w:rsid w:val="009C7F76"/>
    <w:rsid w:val="009D1726"/>
    <w:rsid w:val="009D6BAF"/>
    <w:rsid w:val="009D7D4F"/>
    <w:rsid w:val="009D7F4C"/>
    <w:rsid w:val="009E0D0E"/>
    <w:rsid w:val="009E0DF5"/>
    <w:rsid w:val="009F2158"/>
    <w:rsid w:val="009F373D"/>
    <w:rsid w:val="009F5914"/>
    <w:rsid w:val="009F6B77"/>
    <w:rsid w:val="009F7D95"/>
    <w:rsid w:val="00A004D3"/>
    <w:rsid w:val="00A0115E"/>
    <w:rsid w:val="00A047A8"/>
    <w:rsid w:val="00A069DA"/>
    <w:rsid w:val="00A06B85"/>
    <w:rsid w:val="00A06CE0"/>
    <w:rsid w:val="00A10481"/>
    <w:rsid w:val="00A1283A"/>
    <w:rsid w:val="00A13B47"/>
    <w:rsid w:val="00A13F3D"/>
    <w:rsid w:val="00A14D93"/>
    <w:rsid w:val="00A2092A"/>
    <w:rsid w:val="00A23EF2"/>
    <w:rsid w:val="00A24D5D"/>
    <w:rsid w:val="00A25F64"/>
    <w:rsid w:val="00A33F79"/>
    <w:rsid w:val="00A349EE"/>
    <w:rsid w:val="00A37669"/>
    <w:rsid w:val="00A45877"/>
    <w:rsid w:val="00A460F7"/>
    <w:rsid w:val="00A47848"/>
    <w:rsid w:val="00A50DEB"/>
    <w:rsid w:val="00A61AC9"/>
    <w:rsid w:val="00A61B23"/>
    <w:rsid w:val="00A62512"/>
    <w:rsid w:val="00A62A69"/>
    <w:rsid w:val="00A63B61"/>
    <w:rsid w:val="00A63FC0"/>
    <w:rsid w:val="00A63FD0"/>
    <w:rsid w:val="00A647AA"/>
    <w:rsid w:val="00A65550"/>
    <w:rsid w:val="00A66E48"/>
    <w:rsid w:val="00A67A06"/>
    <w:rsid w:val="00A67DE1"/>
    <w:rsid w:val="00A719F8"/>
    <w:rsid w:val="00A74D3B"/>
    <w:rsid w:val="00A75FD4"/>
    <w:rsid w:val="00A80C58"/>
    <w:rsid w:val="00A81BA9"/>
    <w:rsid w:val="00A84EF6"/>
    <w:rsid w:val="00A85829"/>
    <w:rsid w:val="00A87A8D"/>
    <w:rsid w:val="00A90572"/>
    <w:rsid w:val="00A907F1"/>
    <w:rsid w:val="00A914B9"/>
    <w:rsid w:val="00A9418F"/>
    <w:rsid w:val="00A94E94"/>
    <w:rsid w:val="00AA05CA"/>
    <w:rsid w:val="00AA07EB"/>
    <w:rsid w:val="00AA122B"/>
    <w:rsid w:val="00AA1EBC"/>
    <w:rsid w:val="00AA78BD"/>
    <w:rsid w:val="00AB2284"/>
    <w:rsid w:val="00AB62F4"/>
    <w:rsid w:val="00AB7342"/>
    <w:rsid w:val="00AC090F"/>
    <w:rsid w:val="00AC3896"/>
    <w:rsid w:val="00AD0710"/>
    <w:rsid w:val="00AD36C1"/>
    <w:rsid w:val="00AD712C"/>
    <w:rsid w:val="00AE3621"/>
    <w:rsid w:val="00AF0458"/>
    <w:rsid w:val="00B009D1"/>
    <w:rsid w:val="00B0115A"/>
    <w:rsid w:val="00B05E6D"/>
    <w:rsid w:val="00B12C65"/>
    <w:rsid w:val="00B136B6"/>
    <w:rsid w:val="00B14A10"/>
    <w:rsid w:val="00B15491"/>
    <w:rsid w:val="00B2005E"/>
    <w:rsid w:val="00B23DA5"/>
    <w:rsid w:val="00B24E27"/>
    <w:rsid w:val="00B25D99"/>
    <w:rsid w:val="00B2730A"/>
    <w:rsid w:val="00B335CE"/>
    <w:rsid w:val="00B35196"/>
    <w:rsid w:val="00B35B56"/>
    <w:rsid w:val="00B3609E"/>
    <w:rsid w:val="00B40CB8"/>
    <w:rsid w:val="00B432B4"/>
    <w:rsid w:val="00B43B01"/>
    <w:rsid w:val="00B5052C"/>
    <w:rsid w:val="00B51C72"/>
    <w:rsid w:val="00B608E4"/>
    <w:rsid w:val="00B639AD"/>
    <w:rsid w:val="00B659E0"/>
    <w:rsid w:val="00B66E81"/>
    <w:rsid w:val="00B7228C"/>
    <w:rsid w:val="00B72D5C"/>
    <w:rsid w:val="00B75E55"/>
    <w:rsid w:val="00B762B1"/>
    <w:rsid w:val="00B855C2"/>
    <w:rsid w:val="00B93D93"/>
    <w:rsid w:val="00BA093D"/>
    <w:rsid w:val="00BA38CC"/>
    <w:rsid w:val="00BA724F"/>
    <w:rsid w:val="00BA7EE7"/>
    <w:rsid w:val="00BB0C97"/>
    <w:rsid w:val="00BB2283"/>
    <w:rsid w:val="00BB61F9"/>
    <w:rsid w:val="00BC3A5A"/>
    <w:rsid w:val="00BC4D5B"/>
    <w:rsid w:val="00BC5AD0"/>
    <w:rsid w:val="00BD4F0B"/>
    <w:rsid w:val="00BD546C"/>
    <w:rsid w:val="00BE0738"/>
    <w:rsid w:val="00BE0DDE"/>
    <w:rsid w:val="00BE2165"/>
    <w:rsid w:val="00BE6D3F"/>
    <w:rsid w:val="00BF13CD"/>
    <w:rsid w:val="00BF2BDE"/>
    <w:rsid w:val="00BF3146"/>
    <w:rsid w:val="00BF3FE9"/>
    <w:rsid w:val="00BF52FB"/>
    <w:rsid w:val="00BF7B2F"/>
    <w:rsid w:val="00C007EC"/>
    <w:rsid w:val="00C013C7"/>
    <w:rsid w:val="00C063D9"/>
    <w:rsid w:val="00C10E1F"/>
    <w:rsid w:val="00C13D1D"/>
    <w:rsid w:val="00C16D64"/>
    <w:rsid w:val="00C20278"/>
    <w:rsid w:val="00C21239"/>
    <w:rsid w:val="00C324AE"/>
    <w:rsid w:val="00C35A5C"/>
    <w:rsid w:val="00C35EE8"/>
    <w:rsid w:val="00C4248D"/>
    <w:rsid w:val="00C42853"/>
    <w:rsid w:val="00C44105"/>
    <w:rsid w:val="00C44B60"/>
    <w:rsid w:val="00C4692B"/>
    <w:rsid w:val="00C5044A"/>
    <w:rsid w:val="00C510F4"/>
    <w:rsid w:val="00C51588"/>
    <w:rsid w:val="00C52393"/>
    <w:rsid w:val="00C5337A"/>
    <w:rsid w:val="00C549A0"/>
    <w:rsid w:val="00C55EC3"/>
    <w:rsid w:val="00C560AD"/>
    <w:rsid w:val="00C60511"/>
    <w:rsid w:val="00C6162E"/>
    <w:rsid w:val="00C72F1F"/>
    <w:rsid w:val="00C75CA8"/>
    <w:rsid w:val="00C75D82"/>
    <w:rsid w:val="00C766B3"/>
    <w:rsid w:val="00C8053E"/>
    <w:rsid w:val="00C84908"/>
    <w:rsid w:val="00C94ABC"/>
    <w:rsid w:val="00C95503"/>
    <w:rsid w:val="00CA6D79"/>
    <w:rsid w:val="00CA7088"/>
    <w:rsid w:val="00CB2C19"/>
    <w:rsid w:val="00CB4A50"/>
    <w:rsid w:val="00CB50A5"/>
    <w:rsid w:val="00CB7660"/>
    <w:rsid w:val="00CB7CD6"/>
    <w:rsid w:val="00CC044B"/>
    <w:rsid w:val="00CC33EF"/>
    <w:rsid w:val="00CD338C"/>
    <w:rsid w:val="00CE44A1"/>
    <w:rsid w:val="00CE651A"/>
    <w:rsid w:val="00CE6C9F"/>
    <w:rsid w:val="00CF5E97"/>
    <w:rsid w:val="00D01D97"/>
    <w:rsid w:val="00D06512"/>
    <w:rsid w:val="00D06BF5"/>
    <w:rsid w:val="00D07CDF"/>
    <w:rsid w:val="00D1304E"/>
    <w:rsid w:val="00D14B42"/>
    <w:rsid w:val="00D15871"/>
    <w:rsid w:val="00D1781C"/>
    <w:rsid w:val="00D17A8A"/>
    <w:rsid w:val="00D22BAE"/>
    <w:rsid w:val="00D26971"/>
    <w:rsid w:val="00D26E08"/>
    <w:rsid w:val="00D336FC"/>
    <w:rsid w:val="00D349FC"/>
    <w:rsid w:val="00D36F44"/>
    <w:rsid w:val="00D37418"/>
    <w:rsid w:val="00D40FBB"/>
    <w:rsid w:val="00D42A69"/>
    <w:rsid w:val="00D42F0D"/>
    <w:rsid w:val="00D453F5"/>
    <w:rsid w:val="00D5077E"/>
    <w:rsid w:val="00D51412"/>
    <w:rsid w:val="00D54BEB"/>
    <w:rsid w:val="00D55A62"/>
    <w:rsid w:val="00D55C41"/>
    <w:rsid w:val="00D642AE"/>
    <w:rsid w:val="00D66559"/>
    <w:rsid w:val="00D67E87"/>
    <w:rsid w:val="00D7285B"/>
    <w:rsid w:val="00D72B17"/>
    <w:rsid w:val="00D7353F"/>
    <w:rsid w:val="00D73CBD"/>
    <w:rsid w:val="00D746A1"/>
    <w:rsid w:val="00D7788C"/>
    <w:rsid w:val="00D812E6"/>
    <w:rsid w:val="00D8145D"/>
    <w:rsid w:val="00D81D82"/>
    <w:rsid w:val="00D8517D"/>
    <w:rsid w:val="00D91A82"/>
    <w:rsid w:val="00D9363C"/>
    <w:rsid w:val="00DA0560"/>
    <w:rsid w:val="00DA3E9F"/>
    <w:rsid w:val="00DA5C9B"/>
    <w:rsid w:val="00DA60D8"/>
    <w:rsid w:val="00DA6EA3"/>
    <w:rsid w:val="00DB5F2D"/>
    <w:rsid w:val="00DC0B59"/>
    <w:rsid w:val="00DC35FE"/>
    <w:rsid w:val="00DC58A3"/>
    <w:rsid w:val="00DC5B7B"/>
    <w:rsid w:val="00DC7871"/>
    <w:rsid w:val="00DD00FD"/>
    <w:rsid w:val="00DD0F23"/>
    <w:rsid w:val="00DD23F2"/>
    <w:rsid w:val="00DD49C0"/>
    <w:rsid w:val="00DD6998"/>
    <w:rsid w:val="00DE04D8"/>
    <w:rsid w:val="00DE10FD"/>
    <w:rsid w:val="00DF22C6"/>
    <w:rsid w:val="00DF241C"/>
    <w:rsid w:val="00DF50FC"/>
    <w:rsid w:val="00DF6C5A"/>
    <w:rsid w:val="00E01CCA"/>
    <w:rsid w:val="00E0510D"/>
    <w:rsid w:val="00E07C17"/>
    <w:rsid w:val="00E10095"/>
    <w:rsid w:val="00E151D6"/>
    <w:rsid w:val="00E16A63"/>
    <w:rsid w:val="00E21F00"/>
    <w:rsid w:val="00E24AC7"/>
    <w:rsid w:val="00E315D4"/>
    <w:rsid w:val="00E353C7"/>
    <w:rsid w:val="00E36D67"/>
    <w:rsid w:val="00E4024B"/>
    <w:rsid w:val="00E4521E"/>
    <w:rsid w:val="00E45A4F"/>
    <w:rsid w:val="00E46E6C"/>
    <w:rsid w:val="00E47E93"/>
    <w:rsid w:val="00E503BB"/>
    <w:rsid w:val="00E50C56"/>
    <w:rsid w:val="00E5207B"/>
    <w:rsid w:val="00E55820"/>
    <w:rsid w:val="00E601BD"/>
    <w:rsid w:val="00E66247"/>
    <w:rsid w:val="00E7276E"/>
    <w:rsid w:val="00E7474A"/>
    <w:rsid w:val="00E76C6B"/>
    <w:rsid w:val="00E8197E"/>
    <w:rsid w:val="00E81F95"/>
    <w:rsid w:val="00E83A87"/>
    <w:rsid w:val="00E844DF"/>
    <w:rsid w:val="00E87F21"/>
    <w:rsid w:val="00E90963"/>
    <w:rsid w:val="00E910DD"/>
    <w:rsid w:val="00E91F19"/>
    <w:rsid w:val="00E956AC"/>
    <w:rsid w:val="00EA1410"/>
    <w:rsid w:val="00EA15D9"/>
    <w:rsid w:val="00EA4B1F"/>
    <w:rsid w:val="00EB3521"/>
    <w:rsid w:val="00EB4DAB"/>
    <w:rsid w:val="00EB6C6E"/>
    <w:rsid w:val="00EB7AA8"/>
    <w:rsid w:val="00EC2306"/>
    <w:rsid w:val="00EC3DFF"/>
    <w:rsid w:val="00ED3517"/>
    <w:rsid w:val="00ED6BC1"/>
    <w:rsid w:val="00ED7AF9"/>
    <w:rsid w:val="00EE25B1"/>
    <w:rsid w:val="00EE334C"/>
    <w:rsid w:val="00EE3F11"/>
    <w:rsid w:val="00EE4DE7"/>
    <w:rsid w:val="00EE6ADF"/>
    <w:rsid w:val="00EE6BD8"/>
    <w:rsid w:val="00EE714D"/>
    <w:rsid w:val="00EF3DD4"/>
    <w:rsid w:val="00F02474"/>
    <w:rsid w:val="00F07273"/>
    <w:rsid w:val="00F21F8E"/>
    <w:rsid w:val="00F2438B"/>
    <w:rsid w:val="00F3104C"/>
    <w:rsid w:val="00F31638"/>
    <w:rsid w:val="00F32BE5"/>
    <w:rsid w:val="00F3497E"/>
    <w:rsid w:val="00F35A0F"/>
    <w:rsid w:val="00F3770C"/>
    <w:rsid w:val="00F42E19"/>
    <w:rsid w:val="00F43028"/>
    <w:rsid w:val="00F43EDF"/>
    <w:rsid w:val="00F4662A"/>
    <w:rsid w:val="00F54E2A"/>
    <w:rsid w:val="00F6113F"/>
    <w:rsid w:val="00F629B4"/>
    <w:rsid w:val="00F64D97"/>
    <w:rsid w:val="00F6701A"/>
    <w:rsid w:val="00F700C3"/>
    <w:rsid w:val="00F731DC"/>
    <w:rsid w:val="00F757DB"/>
    <w:rsid w:val="00F8542B"/>
    <w:rsid w:val="00F9037F"/>
    <w:rsid w:val="00F92619"/>
    <w:rsid w:val="00F94505"/>
    <w:rsid w:val="00F94B51"/>
    <w:rsid w:val="00FA2D43"/>
    <w:rsid w:val="00FA3297"/>
    <w:rsid w:val="00FA79EB"/>
    <w:rsid w:val="00FB1A37"/>
    <w:rsid w:val="00FB7345"/>
    <w:rsid w:val="00FC05EA"/>
    <w:rsid w:val="00FC1065"/>
    <w:rsid w:val="00FC4BA9"/>
    <w:rsid w:val="00FC7EE7"/>
    <w:rsid w:val="00FE0E42"/>
    <w:rsid w:val="00FE2C65"/>
    <w:rsid w:val="00FF2AA8"/>
    <w:rsid w:val="00FF2F9D"/>
    <w:rsid w:val="00FF454C"/>
    <w:rsid w:val="00FF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E9D54-1AF9-43CB-9625-730D17F7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DAB"/>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3558C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DAB"/>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E66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6247"/>
    <w:rPr>
      <w:rFonts w:ascii="Times New Roman" w:eastAsia="宋体" w:hAnsi="Times New Roman" w:cs="Times New Roman"/>
      <w:sz w:val="18"/>
      <w:szCs w:val="18"/>
    </w:rPr>
  </w:style>
  <w:style w:type="paragraph" w:styleId="a5">
    <w:name w:val="footer"/>
    <w:basedOn w:val="a"/>
    <w:link w:val="Char0"/>
    <w:uiPriority w:val="99"/>
    <w:unhideWhenUsed/>
    <w:rsid w:val="00E66247"/>
    <w:pPr>
      <w:tabs>
        <w:tab w:val="center" w:pos="4153"/>
        <w:tab w:val="right" w:pos="8306"/>
      </w:tabs>
      <w:snapToGrid w:val="0"/>
      <w:jc w:val="left"/>
    </w:pPr>
    <w:rPr>
      <w:sz w:val="18"/>
      <w:szCs w:val="18"/>
    </w:rPr>
  </w:style>
  <w:style w:type="character" w:customStyle="1" w:styleId="Char0">
    <w:name w:val="页脚 Char"/>
    <w:basedOn w:val="a0"/>
    <w:link w:val="a5"/>
    <w:uiPriority w:val="99"/>
    <w:rsid w:val="00E66247"/>
    <w:rPr>
      <w:rFonts w:ascii="Times New Roman" w:eastAsia="宋体" w:hAnsi="Times New Roman" w:cs="Times New Roman"/>
      <w:sz w:val="18"/>
      <w:szCs w:val="18"/>
    </w:rPr>
  </w:style>
  <w:style w:type="paragraph" w:styleId="a6">
    <w:name w:val="List Paragraph"/>
    <w:basedOn w:val="a"/>
    <w:uiPriority w:val="34"/>
    <w:qFormat/>
    <w:rsid w:val="007579F3"/>
    <w:pPr>
      <w:ind w:firstLineChars="200" w:firstLine="420"/>
    </w:pPr>
  </w:style>
  <w:style w:type="character" w:customStyle="1" w:styleId="2Char">
    <w:name w:val="标题 2 Char"/>
    <w:basedOn w:val="a0"/>
    <w:link w:val="2"/>
    <w:uiPriority w:val="9"/>
    <w:rsid w:val="003558CA"/>
    <w:rPr>
      <w:rFonts w:asciiTheme="majorHAnsi" w:eastAsiaTheme="majorEastAsia" w:hAnsiTheme="majorHAnsi" w:cstheme="majorBidi"/>
      <w:b/>
      <w:bCs/>
      <w:sz w:val="32"/>
      <w:szCs w:val="32"/>
    </w:rPr>
  </w:style>
  <w:style w:type="paragraph" w:styleId="a7">
    <w:name w:val="Date"/>
    <w:basedOn w:val="a"/>
    <w:next w:val="a"/>
    <w:link w:val="Char1"/>
    <w:uiPriority w:val="99"/>
    <w:semiHidden/>
    <w:unhideWhenUsed/>
    <w:rsid w:val="009A4ECD"/>
    <w:pPr>
      <w:ind w:leftChars="2500" w:left="100"/>
    </w:pPr>
  </w:style>
  <w:style w:type="character" w:customStyle="1" w:styleId="Char1">
    <w:name w:val="日期 Char"/>
    <w:basedOn w:val="a0"/>
    <w:link w:val="a7"/>
    <w:uiPriority w:val="99"/>
    <w:semiHidden/>
    <w:rsid w:val="009A4EC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8471-9939-4287-80B5-27DE1E3B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964</Words>
  <Characters>5500</Characters>
  <Application>Microsoft Office Word</Application>
  <DocSecurity>0</DocSecurity>
  <Lines>45</Lines>
  <Paragraphs>12</Paragraphs>
  <ScaleCrop>false</ScaleCrop>
  <Company>ECUPL</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范寒卉</dc:creator>
  <cp:keywords/>
  <dc:description/>
  <cp:lastModifiedBy>伊凡</cp:lastModifiedBy>
  <cp:revision>25</cp:revision>
  <dcterms:created xsi:type="dcterms:W3CDTF">2019-02-25T02:02:00Z</dcterms:created>
  <dcterms:modified xsi:type="dcterms:W3CDTF">2019-04-01T03:34:00Z</dcterms:modified>
</cp:coreProperties>
</file>