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62" w:rsidRDefault="00351462" w:rsidP="00351462">
      <w:pPr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年度</w:t>
      </w:r>
      <w:r w:rsidRPr="00BE01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(第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九</w:t>
      </w:r>
      <w:r w:rsidRPr="00BE0133">
        <w:rPr>
          <w:rFonts w:ascii="仿宋" w:eastAsia="仿宋" w:hAnsi="仿宋" w:cs="宋体"/>
          <w:color w:val="000000"/>
          <w:kern w:val="0"/>
          <w:sz w:val="32"/>
          <w:szCs w:val="32"/>
        </w:rPr>
        <w:t>批</w:t>
      </w:r>
      <w:r w:rsidRPr="00BE013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)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注册会计师注册申请汇总表</w:t>
      </w:r>
    </w:p>
    <w:p w:rsidR="00351462" w:rsidRPr="00B40704" w:rsidRDefault="00351462" w:rsidP="00351462">
      <w:pPr>
        <w:widowControl/>
        <w:spacing w:before="75" w:after="75"/>
        <w:jc w:val="center"/>
        <w:rPr>
          <w:rFonts w:ascii="Arial" w:hAnsi="Arial" w:cs="Arial"/>
          <w:color w:val="000000"/>
          <w:kern w:val="0"/>
          <w:sz w:val="24"/>
          <w:szCs w:val="24"/>
        </w:rPr>
      </w:pPr>
      <w:r w:rsidRPr="00B40704">
        <w:rPr>
          <w:rFonts w:ascii="MS Mincho" w:hAnsi="MS Mincho" w:cs="MS Mincho"/>
          <w:color w:val="000000"/>
          <w:kern w:val="0"/>
          <w:sz w:val="42"/>
          <w:szCs w:val="42"/>
        </w:rPr>
        <w:t>​</w:t>
      </w:r>
      <w:r w:rsidRPr="00B40704">
        <w:rPr>
          <w:rFonts w:ascii="%CB%CE%CC%E5" w:hAnsi="%CB%CE%CC%E5" w:cs="Arial"/>
          <w:color w:val="000000"/>
          <w:kern w:val="0"/>
          <w:sz w:val="29"/>
          <w:szCs w:val="29"/>
        </w:rPr>
        <w:t> 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545"/>
        <w:gridCol w:w="5953"/>
        <w:gridCol w:w="1985"/>
      </w:tblGrid>
      <w:tr w:rsidR="00351462" w:rsidRPr="00B40704" w:rsidTr="00351462">
        <w:trPr>
          <w:jc w:val="center"/>
        </w:trPr>
        <w:tc>
          <w:tcPr>
            <w:tcW w:w="1020" w:type="dxa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45" w:type="dxa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5953" w:type="dxa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会计师事务所名称</w:t>
            </w:r>
          </w:p>
        </w:tc>
        <w:tc>
          <w:tcPr>
            <w:tcW w:w="1985" w:type="dxa"/>
            <w:shd w:val="clear" w:color="auto" w:fill="F7F7F7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B40704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考试全科合格证或考核（认定）批准文号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赵朝辉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北京爱思济会计师事务所有限责任公司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B02070428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钟明娇</w:t>
            </w:r>
            <w:proofErr w:type="gramEnd"/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北京</w:t>
            </w:r>
            <w:proofErr w:type="gramStart"/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金诚立信</w:t>
            </w:r>
            <w:proofErr w:type="gramEnd"/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会计师事务所有限责任公司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QY150700252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邓妮娜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利安达会计师事务所（特殊普通合伙）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QY152800616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徐瑾璟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中勤万信会计师事务所（特殊普通合伙）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QY180701779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曾枝茂</w:t>
            </w:r>
            <w:proofErr w:type="gramEnd"/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中喜会计师事务所（特殊普通合伙）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B99180189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潘博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中准会计师事务所（特殊普通合伙）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会协（1994）第35号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刘凤兰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中经会计师事务所有限责任公司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QY180702659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梁晓亭</w:t>
            </w:r>
            <w:proofErr w:type="gramEnd"/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中天运会计师事务所（特殊普通合伙）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QY180701453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赵婷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中天运会计师事务所（特殊普通合伙）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QY180702811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杨绍峰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中天运会计师事务所（特殊普通合伙）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QY170300113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虞丹婷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中天运会计师事务所（特殊普通合伙）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QY180700600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李向利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中天运会计师事务所（特殊普通合伙）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QY170702084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唐娟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毕马威华</w:t>
            </w:r>
            <w:proofErr w:type="gramStart"/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振</w:t>
            </w:r>
            <w:proofErr w:type="gramEnd"/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QY140700570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赵</w:t>
            </w:r>
            <w:proofErr w:type="gramStart"/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龙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QY180700952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张威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QY142801742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董培轩</w:t>
            </w:r>
            <w:proofErr w:type="gramEnd"/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安永华明会计师事务所（特殊普通合伙）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QY180702650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杨珊妹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北京中资信达会计师事务所有限公司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QY140400095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lastRenderedPageBreak/>
              <w:t>杨亮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北京智富会计师事务所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QY180500028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张晓珍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北京东财会计师</w:t>
            </w:r>
            <w:proofErr w:type="gramEnd"/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事务所（普通合伙）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B07070805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田桢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北京大地津泰会计师事务所有限公司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QY141400129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常丽敏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QY180702128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孟祥龙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瑞华会计师事务所（特殊普通合伙）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QY180700725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朱子木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信永中和</w:t>
            </w:r>
            <w:proofErr w:type="gramEnd"/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QY180702835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马志鹏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信永中和</w:t>
            </w:r>
            <w:proofErr w:type="gramEnd"/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会计师事务所（特殊普通合伙）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QY170800169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王帅军</w:t>
            </w:r>
            <w:proofErr w:type="gramEnd"/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QY120700111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赵广福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QY180701931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王延虎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大华会计师事务所（特殊普通合伙）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B04250272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陶文琼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QY180702100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孙欢</w:t>
            </w:r>
            <w:proofErr w:type="gramStart"/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欢</w:t>
            </w:r>
            <w:proofErr w:type="gramEnd"/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天职国际会计师事务所（特殊普通合伙）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QY180700466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侯晓红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QY180701260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李颖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QY180702028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张希建</w:t>
            </w:r>
            <w:proofErr w:type="gramEnd"/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QY180701715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马琪</w:t>
            </w:r>
            <w:proofErr w:type="gramEnd"/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QY180701809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杨梦琪</w:t>
            </w:r>
            <w:proofErr w:type="gramEnd"/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QY180701982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刘龙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致同会计师事务所（特殊普通合伙）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QY170700763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毕天枢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中审亚太会计师事务所（特殊普通合伙）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QY160800150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张利敏</w:t>
            </w:r>
            <w:proofErr w:type="gramEnd"/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中审华会计师事务所（特殊普通合伙）北京分所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QY180701181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王宗礼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中审华会计师事务所（特殊普通合伙）北京分所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B05070417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张欣娜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中审华会计师事务所（特殊普通合伙）北京分所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QY180200004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lastRenderedPageBreak/>
              <w:t>李国定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QY182700091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魏楠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QY171400421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胡东昀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QY170701713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杨秋实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QY180701594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王玉征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立信会计师事务所（特殊普通合伙）北京分所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QY180701389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张帆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QY170701229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张文全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QY160700444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时真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QY150700375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刘晶晶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QY180701255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沈超</w:t>
            </w:r>
            <w:proofErr w:type="gramEnd"/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QY180702641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李可欣</w:t>
            </w:r>
            <w:proofErr w:type="gramEnd"/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QY180701983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邓智涵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QY180700531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陈晓曦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QY180702386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韩烨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QY150100073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于晶晶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QY170702001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李慧霞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QY170700942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lastRenderedPageBreak/>
              <w:t>李洁靓</w:t>
            </w:r>
            <w:proofErr w:type="gramEnd"/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QY180700691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邵青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普华永道中天会计师事务所（特殊普通合伙）北京分所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QY180701613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姜思源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QY140701740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田园诗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QY170701166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宫鹏飞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QY180702186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刘芯蕊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QY180702666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车鑫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QY180702812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刘淑凤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QY170702058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张瑶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QY180702310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赵琦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QY110700203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杜誉</w:t>
            </w:r>
            <w:proofErr w:type="gramEnd"/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QY180700980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姜裕强</w:t>
            </w:r>
            <w:proofErr w:type="gramEnd"/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QY180702194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陈祁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QY180701887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杨阳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QY180701833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陈莉娜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QY180701445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张江娜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QY180701398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廖天贝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QZ160700014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马可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QY180701005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任</w:t>
            </w:r>
            <w:proofErr w:type="gramStart"/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丹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QZ160700011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宾凤</w:t>
            </w:r>
            <w:proofErr w:type="gramEnd"/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QY180702762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胡红平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QY172600280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lastRenderedPageBreak/>
              <w:t>吴嘉伟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QZ180700011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宋明明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QY170800117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罗美玲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德勤华永会计师事务所（特殊普通合伙）北京分所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QY180701959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韩飞</w:t>
            </w:r>
            <w:proofErr w:type="gramEnd"/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天健会计师事务所（特殊普通合伙）北京分所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QY180702017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马宸宇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天健会计师事务所（特殊普通合伙）北京分所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QY170300193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于静静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天健会计师事务所（特殊普通合伙）北京分所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QY180701533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张旭双</w:t>
            </w:r>
            <w:proofErr w:type="gramEnd"/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天健会计师事务所（特殊普通合伙）北京分所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QY180200113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周子舒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天健会计师事务所（特殊普通合伙）北京分所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QY180700686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苏武凌</w:t>
            </w:r>
            <w:proofErr w:type="gramEnd"/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天健会计师事务所（特殊普通合伙）北京分所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QY170701963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王心悦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中汇会计师事务所（特殊普通合伙）北京分所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QY180702582</w:t>
            </w:r>
          </w:p>
        </w:tc>
      </w:tr>
      <w:tr w:rsidR="00351462" w:rsidRPr="00B40704" w:rsidTr="00351462">
        <w:trPr>
          <w:jc w:val="center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张世运</w:t>
            </w:r>
          </w:p>
        </w:tc>
        <w:tc>
          <w:tcPr>
            <w:tcW w:w="54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5953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中</w:t>
            </w:r>
            <w:proofErr w:type="gramStart"/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审众环</w:t>
            </w:r>
            <w:proofErr w:type="gramEnd"/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会计师事务所（特殊普通合伙）北京分所</w:t>
            </w:r>
          </w:p>
        </w:tc>
        <w:tc>
          <w:tcPr>
            <w:tcW w:w="1985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51462" w:rsidRPr="00B40704" w:rsidRDefault="00351462" w:rsidP="00EE6E7C">
            <w:pPr>
              <w:widowControl/>
              <w:spacing w:after="1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40704">
              <w:rPr>
                <w:rFonts w:ascii="宋体" w:hAnsi="宋体" w:cs="宋体"/>
                <w:kern w:val="0"/>
                <w:sz w:val="24"/>
                <w:szCs w:val="24"/>
              </w:rPr>
              <w:t>QY160701549</w:t>
            </w:r>
          </w:p>
        </w:tc>
      </w:tr>
    </w:tbl>
    <w:p w:rsidR="00351462" w:rsidRPr="00B40704" w:rsidRDefault="00351462" w:rsidP="00351462">
      <w:pPr>
        <w:widowControl/>
        <w:spacing w:before="75" w:after="75"/>
        <w:jc w:val="center"/>
        <w:rPr>
          <w:rFonts w:ascii="Arial" w:hAnsi="Arial" w:cs="Arial"/>
          <w:color w:val="000000"/>
          <w:kern w:val="0"/>
          <w:sz w:val="24"/>
          <w:szCs w:val="24"/>
        </w:rPr>
      </w:pPr>
      <w:r w:rsidRPr="00B40704">
        <w:rPr>
          <w:rFonts w:ascii="Arial" w:hAnsi="Arial" w:cs="Arial"/>
          <w:color w:val="000000"/>
          <w:kern w:val="0"/>
          <w:sz w:val="24"/>
          <w:szCs w:val="24"/>
        </w:rPr>
        <w:br/>
        <w:t> </w:t>
      </w:r>
    </w:p>
    <w:p w:rsidR="00351462" w:rsidRPr="00B40704" w:rsidRDefault="00351462" w:rsidP="00351462"/>
    <w:p w:rsidR="00F43D08" w:rsidRDefault="00F43D08"/>
    <w:sectPr w:rsidR="00F43D08" w:rsidSect="0035146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%CB%CE%CC%E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62"/>
    <w:rsid w:val="00351462"/>
    <w:rsid w:val="00F4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2A488-4719-40A8-9E1D-BAA2F46E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4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14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5146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521</Words>
  <Characters>2972</Characters>
  <Application>Microsoft Office Word</Application>
  <DocSecurity>0</DocSecurity>
  <Lines>24</Lines>
  <Paragraphs>6</Paragraphs>
  <ScaleCrop>false</ScaleCrop>
  <Company>Lenovo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刘芳</dc:creator>
  <cp:keywords/>
  <dc:description/>
  <cp:lastModifiedBy>刘芳</cp:lastModifiedBy>
  <cp:revision>1</cp:revision>
  <cp:lastPrinted>2019-11-28T01:36:00Z</cp:lastPrinted>
  <dcterms:created xsi:type="dcterms:W3CDTF">2019-11-28T01:35:00Z</dcterms:created>
  <dcterms:modified xsi:type="dcterms:W3CDTF">2019-11-28T01:36:00Z</dcterms:modified>
</cp:coreProperties>
</file>